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5e9e" w14:textId="ae35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"Батальон оперативного назначения внутренних войск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2001 года N 1305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"Батальон оперативного назначения внутренних войск Министерства внутренних дел Республики Казахстан" (далее - Учреждение).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в установленном законодательством Республики Казахстан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 и обеспечить его государственную регистрацию в органах юстиции;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финансирование Учреждения осуществляется за счет и в пределах средств, предусмотренных в республиканском бюджете на 2002 год Министерству внутренних дел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утратил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29 декабря 2002 года N 1443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Акиму Алматинской области в установленном порядке обеспечить Учреждение необходимыми служебными жилищами и жилыми помещениями, а также иными средствами обеспечения деятельности, предусмотренными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 1 января 2002 года.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