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d382" w14:textId="06bd3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27 декабря 2001 года N 1715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2002 года N 638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27 
декабря 2001 года N 1715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P011715_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2002 год"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к указанному постановлению: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в разделе IV "Затраты":
     в функциональной группе 10 "Сельское, водное, лесное, рыбное 
хозяйство и охрана окружающей среды":
     в подфункции 9 "Прочие услуги в области сельского, водного, лесного, 
рыбного хозяйства и охраны окружающей среды":
     по администратору 212 "Министерство сельского хозяйства Республики 
Казахстан":
     в программе 001 "Административные затраты":
     в подпрограмме 001 "Аппарат центрального органа" цифру "137824" 
заменить цифрой "150628";
     по подпрограмме 002 "Аппараты территориальных органов" цифру 
"2207720" заменить цифрой "2194916".
     2. Настоящее постановление вступает в силу со дня подписания.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Умбетова А.М.)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