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a8ee" w14:textId="c60a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12 февраля 2002 года N 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2002 года N 208б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2002 года N 208 "Об утверждении паспортов республиканских бюджетных программ Министерства культуры, информации и общественного согласия Республики Казахстан на 2002 год"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13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подпрограммы 031 программы 046: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"Дней культуры Республики Казахстан в" дополнить словами "Катаре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"Индии" дополнить словами "и Китая";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15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программы 052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"Производство фильмов: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художественные фильмы: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"Сардар", "Кочевники", "Остров возрождения", "Маленькие люди";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хроникально-документальные фильмы: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"Два мастера", "Ардагер", "Махамбет Утемисов", "Козы Корпеш-Баян Сулу", "Звезды мирового бокса", "Из глубины Воззвах", "Кинолетопись";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анимационные фильмы: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"Куйыршык", "Аксак кулан";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завершение фильмов: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"Молитва Лейлы", "Сагыныш";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20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после слова "литературы" дополнить словами "и прочих основных активов";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программы 201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основных активов: электронная АТС GHX (Gold Star) емкостью 6/32; оборудование для лаборатории консервации документов для практической деятельности по сохранности редкого фонда (дестилятор на 4 литра, вытяжной шкаф для работ с токсичными и вредными веществами, весы электронные, камера для дезинфекции книг, сушильный шкаф, вытяжной шкаф); универсальные аппараты для чтения и распечатки с микроформ; сервер Pentium IV - для внедрения программы "Рабис", шкаф распределитель (приобретается вместе с сервером 2 шт.)".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