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0a41" w14:textId="52d0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1998 года N 1384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2003 года N 299. Утратило силу постановлением Правительства Республики Казахстан от 30 июня 2007 года N 553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27 марта 2003 года N 299 утратило силу постановлением Правительства Республики Казахстан от 30 июня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553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1998 года N 1384 "О координации работ по формированию и развитию национальной информационной инфраструктуры, процессов информатизации и обеспечению информационной безопасности" (САПП Республики Казахстан, 1998 г., N 50, ст. 473)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координации работ по формированию и развитию национальной информационной инфраструктуры и деятельности по основным направлениям обеспечения информационной безопасности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Бисенбаева                    - заместителя заведующего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Асылбека Кнаровича              Секретариатом Совета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Есекеева                      -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Куанышбека Бахытбековича        политики информатизации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инноваций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"Рябченко                     - вице-Министр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Григорьевич                информации и общественного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"вице-Министр" заменить словами "первый вице-министр";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"Евсюков                 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Васильевич            информационных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Министерства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доходов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"государственных доходов" заменить словом "финансов";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"Молчанов                     -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Николаевич              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информационных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(по согласованию)"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"исполняющий обязанности директора" заменить словом "директор";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"Досаев                       -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Аскарбекович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монополий, защите конкуренции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поддержке малого бизнеса"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"защите конкуренции и поддержке малого бизнеса" заменить словами "и защите конкуренции";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Уатая Базарбека Уатаевича;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Положении о Комиссии по координации работ по формированию и развитию национальной информационной инфраструктуры и деятельности по основным направлениям обеспечения информационной безопасности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"Министерства государственных доходов", "Агентства Республики Казахстан по защите государственных секретов"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"Министерства транспорта, коммуникаций и туризма" заменить словами "Министерства транспорта и коммуникаций";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"Министерства экономики и торговли" заменить словами "Министерства индустрии и торговли";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"Министерства экономики и бюджетного планирования Республики Казахстан, Совета Безопасности Республики Казахстан (по согласованию) и других заинтересованных государственных органов и организаций".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