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5839c" w14:textId="92583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Соглашения
между Республикой Казахстан и Китайской Народной Республикой о 
сотрудничестве в борьбе с терроризмом, сепаратизмом и экстремизмом"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2003 года N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"Об утверждении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между Республикой Казахстан и Китайской Народной Республикой о сотрудничестве в борьбе с терроризмом, сепаратизмом и экстремизмом".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 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Указ Президента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Об утверждении Соглашения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Республикой Казахстан и Китайской Народной Республикой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сотрудничестве в борьбе с терроризмом, сепаратизмом и экстремизмом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дальнейшего укрепления сотрудничества в борьбе с терроризмом, сепаратизмом и экстремизмом между Республикой Казахстан и Китайской Народной Республикой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Соглашение между Республикой Казахстан и Китайской Народной Республикой о сотрудничестве в борьбе с терроризмом, сепаратизмом и экстремизмом, совершенное в городе Пекине 23 декабря 2002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Республикой Казахстан и Китайской Народной Республикой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сотрудничестве в борьбе с терроризмом, сепаратизмом и экстремизмом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Казахстан и Китайская Народная Республика, далее именуемые "Договаривающимися Сторонами",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укрепления сотрудничества Договаривающихся Сторон в борьбе с терроризмом, сепаратизмом и экстремизмом в рамках Шанхайской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борьбе с терроризмом, сепаратизмом и экстремизмом от 15 июня 2001 года (далее именуемой "Шанхайская Конвенция"), на основе взаимного уважения суверенитета,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равноправия и взаимной выгоды,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Для осуществления целей настоящего Соглашения, Договаривающиеся Стороны будут придерживаться принципов и положений Шанхайской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борьбе с терроризмом, сепаратизмом и экстремизмом.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Вопросы, неурегулированные настоящим Соглашением, регулируются в соответствии с положениями Шанхайской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борьбе с терроризмом, сепаратизмом и экстремизмом.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Центральные компетентные органы, назначенные Договаривающимися Сторонами в соответствии со статьей 4 Шанхайской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, являются центральными компетентными органами по исполнению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Центральные компетентные органы Договаривающихся Сторон осуществляют непосредственные взаимные контакты и взаимодействие по выполнению соответствующих положений, предусмотренных в настоящем Соглашении.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Центральные компетентные органы Договаривающихся Сторон уведомляют друг друга о конкретных формах связи, включая названия органов, отвечающих за постоянные связи, а также их текущие номера телефонов, факсов, адреса электронной почты. В случае изменения вышеназванных форм связи одна из Договаривающихся Сторон своевременно информирует об этом другую Договаривающуюся Сторону.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Центральные компетентные органы Договаривающихся Сторон определят порядок регулярных встреч и консультаций между соответствующими ведомствами и экспертами в целях взаимного информирования, обмена мнениями и координации позиций по борьбе с деяниями, указанными в пункте 1 статьи 1 Шанхайской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Центральные компетентные органы Договаривающихся Сторон могут проводить специальные встречи и консультации в целях реализации Шанхайской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и настоящего Соглашения, по  просьбе  Центральных  компетентных органов одной из Договаривающихся Сторон.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 информацией, указанной в статье 7 Шанхайской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понимается нижеследующее: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Информация о террористических, сепаратистских и экстремистских организациях и их членах, включая названия, структуры и основную деятельность организаций, а также фамилии, гражданства, местожительство или местонахождение, характерные черты внешности, фотографии, дактилоскопические данные их членов и другие сведения, полезные для определения и опознавания этих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Информация о планах террористических, сепаратистских и экстремистских организаций, направленных на осуществление деяний, указанных в пункте 1 статьи 1 Шанхайской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территории любой из Договаривающихся Сторон, об их участии в обучении, а также сведения об их базах обучения и данных этих баз;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Информация об осуществлении террористическими, сепаратистскими и экстремистскими организациями деяний, указанных в пункте 1 статьи 1 Шанхайской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территории третьих стран и направленных против любой из Договаривающихся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Информация о незаконном изготовлении, приобретении, хранении, передаче, перемещении, сбыте, использовании или угрозе использованием террористическими, сепаратистскими и экстремистскими организациями и их членами ядовитых, отравляющих, радиоактивных, инфекционных материалов, взрывчатых веществ, взрывных устройств, огнестрельного оружия и боеприпасов, ядерного, химического,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биологического и других видов оружия массового уничтожения, материалов и оборудования, которые могут быть использованы при их создании;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Информация об осуществлении или угрозе осуществления террористической деятельности террористическими, сепаратистскими и экстремистскими организациями и их членами, направленной против глав государств и других государственных руководителей, дипломатических представительств, консульских учреждений, сотрудников международных организаций, важных делегаций и важных объектов любой из Договаривающихся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Информация о незаконном изготовлении, распространении и пропаганде террористическими, сепаратистскими и экстремистскими организациями пропагандистских материалов (печатных, аудио-, видеоматериалов) об идеологиях терроризма, сепаратизма и экстремизма;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Информация об источниках и каналах финансирования террористических, сепаратистских и экстремистских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Информация о характерных чертах, закономерностях, методах и способах деятельности террористических, сепаратистских и экстремистских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Информация, сведения и материалы об опыте выявления, профилактике и пресечении террористической, сепаратистской и экстремистской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Информация о фамилии, категории и номере удостоверения личности, местожительстве или местонахождении, фотографиях и других персональных сведениях любых лиц, имеющих гражданство одной из Договаривающихся Сторон и находящихся на территории другой из Договаривающихся Сторон, подозреваемых в осуществлении деяний, указанных в пункте 1 статьи 1 Шанхайской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Информация или сведения об организациях или лицах, предоставляющих финансирование, технику, оружие и обучение террористической, сепаратистской и экстремистской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 условия предоставления информации и направление запросов о предоставлении такой информации, указанные в данной статье, регулируются в порядке, установленном Шанхайской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борьбе с терроризмом, сепаратизмом и экстремизмом.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целях реализации Шанхайской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и настоящего Соглашения Договаривающиеся Стороны должны укреплять сотрудничество в области полицейской научно-исследовательской деятельности, обмена техникой, освоения и совершенствования полицейской техники, совместного производства технических средств и оборудования, включая предоставление друг другу технической и материальной помощи при необходимости.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Материалы, специальная аппаратура, оборудование и техника, полученные одной из Договаривающихся Сторон от другой Договаривающейся Стороны в рамках настоящего Соглашения, не подлежат передаче третьей стороне без предварительного письменного согласия Договаривающейся Стороны предоставления.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Сведения о методах следственно-оперативных мероприятий, специальных силах и технических средствах, характеристике материалов тылового обеспечения, используемых в рамках взаимной помощи Договаривающимися Сторонами в соответствии с Шанхайской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и настоящим Соглашением, не подлежат передаче третьей стороне или разглашению без предварительного письменного согласия Договаривающейся Стороны предоставления.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Договаривающиеся Стороны укрепляют правоохранительное сотрудничество в рамках региональной антитеррористической структуры государств-участников Шанхайской организации Сотрудничества.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Договаривающиеся Стороны самостоятельно несут расходы, связанные с выполнением настоящего Соглашения, если не будет согласован иной порядок.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Рабочие языки сотрудничества между Центральными компетентными органами Договаривающихся Сторон в рамках настоящего Соглашения - русский и китайский.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ограничивает права Договаривающихся Сторон заключать другие международные договоры по вопросам, являющимися предметом настоящего Соглашения, не противоречащим его идеям и целям и не затрагивающим прав и обязательств Договаривающихся Сторон, вытекающих из иных международных договоров, к которым они присоединяются.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споров и разногласий при толковании или применении положений настоящего Соглашения Договаривающиеся Стороны будут решать их путем переговоров и взаимных консультаций по дипломатическим каналам.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Договаривающихся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заключается на неопределенный срок и вступает в силу на тридцатый день после получения последнего письменного уведомления о выполнении Договаривающимися Сторонами внутригосударственных процедур, необходимых для вступления его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Каждая из Договаривающихся Сторон может денонсировать настоящее Соглашение, уведомив письменно за 12 месяцев по дипломатическим каналам другую Договаривающуюся Сторону.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Совершено в городе Пекине 23 декабря 2002 года в двух экземплярах, каждый на казахском, китайском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положений настоящего Соглашения, Договаривающиеся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Казахстан      За Китайскую Народную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