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6c33" w14:textId="12b6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июня 2003 года N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2003 года N 1121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20 июня 2003 года N 587 "О заключении Соглашения между Правительством Республики Казахстан и Организацией Объединенных Наций по вопросам образования, науки и культуры (ЮНЕСКО) по проекту "Изучение, сохранение и содержание комплекса Тамгалы Алматинской области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Уполномочить Касеинова Дюсена Корабаевича - Министра культуры Республики Казахстан заключить от имени Правительства Республики Казахстан Соглашение между Правительством Республики Казахстан и Организацией Объединенных Наций по вопросам образования, науки и культуры (ЮНЕСКО) по проекту "Изучение, сохранение и содержание комплекса Тамгалы Алматинской области Республики Казахстан", разрешив вносить в проект Соглашения изменения и дополнения, не имеющие принципиального характера".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