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fc2f" w14:textId="4cef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других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2003 года N 1230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130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 Правительство Республики Казахстан 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площадью 1,76 га (лесные угодья) Кызылординского государственного учреждения по охране лесов и животного мира из категории земель лесного фонда в категорию земель промышленности, транспорта, связи, обороны и иного несельскохозяйственного назначения.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Кызылординской области в установленном законодательством порядке обеспечить предоставление государственному учреждению "Кызылординское областное управление автомобильных дорог и строительства инфраструктурного комплекса Комитета автомобильных дорог и строительства инфраструктурного комплекса Министерства транспорта и коммуникаций Республики Казахстан" под строительство моста через реку Сырдарья в постоянное землепользование земельного участка, указанного в пункте 1 настоящего постановления.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