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bae2" w14:textId="277b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акционерного общества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2005 года N 1149. Утратило силу постановлением Правительства РК от 20 сентября 2006 года N 885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22 ноября 2005 года N 1149 утратило силу постановлением Правительства РК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25 апреля 2001 года "О Банке Развития Казахстана"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общему собранию акционеров акционерного общества "Банк Развития Казахстана" (далее - Банк Развития) переизбрать в состав Совета директоров Банка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Исекешева Асета Орентаевича - вице-министра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Шалгимбаева Камбара Басаргабызовича - президента Банка Развития.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 внесены изменения постановлением Правительства РК от 3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