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5ccc3" w14:textId="8a5c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сентября 2001 года N 1154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сентября 2006 года N 928. Утратило силу постановлением Правительства РК от 18 января 2008 года N 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РК от 27 сентября 2006 года N 928 утратило силу постановлением Правительства РК от 18 января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по истечении 10 календарных дней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6 сентября 2001 года N 1154 "Об утверждении Правил выдачи разрешений на загрязнение окружающей среды" (САПП Республики Казахстан, 2001 г., N 31, ст. 409)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выдачи, отказа в выдаче, приостановки и аннулирования действия разрешений на природопользование";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выдачи, отказа в выдаче, приостановки и аннулирования действия разрешений на природопользование.";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выдачи разрешений на загрязнение окружающей среды,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"Правила выдачи, отказа в выдаче, приостановки и аннулирования действия разрешений на природопользование";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преамбуле слова "разрешений за загрязнение окружающей среды" заменить словами ", отказа в выдаче, приостановки и аннулирования действия разрешений на природопользование";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тексте слова "разрешений на загрязнение окружающей среды", "разрешения на загрязнение окружающей среды" заменить соответственно словами "разрешений на природопользование", "разрешения на природопользование";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Правила выдачи, отказа в выдаче, приостановки и аннулирования действия разрешений на природопользование (далее - Правила) определяют порядок по выдаче, отказа в выдаче, приостановки и аннулирования разрешений на природопользование (далее - разрешение) и содержат общие требования к юридическим и физическим лицам, осуществляющим природопользование в порядке специального природопользования.";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пункта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"загрязнение окружающей среды" заменить словом "природопользование";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с указанием конкретных сроков и объемов, норм, условий природопользования.";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"16. Заявки на получение разрешений на следующий год подаются юридическими и физическими лицами для действующих предприятий с 1 октября по 31 декабря текущего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5-1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Порядок отказа в выдаче и приостановки действия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разрешения на природопользование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27-1. Органы, выдающие разрешение, могут отказать в выдаче разрешения на природопользование в случае неполноты и недостоверности материалов, представленных для получения разрешения.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27-2. Действие разрешения на природопользование может быть приостановлено органом, выдавшим его, на срок до трех месяцев в случае нарушения природопользователем условий природопользования, указанных в разрешении, экологических требований и норм, установленных законодательством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разрешения осуществляется путем выдачи природопользователю уведомления о причинах принятого решения и сроках устранения нарушений в письменной форме, которое ведет к приостановлению права природопользователя на выбросы и сбросы загрязняющих веществ в окружающую среду, размещение отходов производства и потребления.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природопользователем нарушений, указанных в уведомлении, действие разрешения возобновляется на основании письменного подтверждения органа, принявшего решение по приостановлению разрешения.";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графах 3 таблицах "Выбросы*", "Сбросы*", "Отходы*" слова "предыдущий год" заменить словами "предыдущий год**";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примечанием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"(**) Фактические данные по объемам выбросов, сбросов загрязняющих веществ и о размещении отходов необходимо представлять за 9 месяцев, а за 4-й квартал - ожидаемые данные.";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 после слов "размещаемых отходов" дополнить словами "в соответствии с действующим законодательством".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