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6b9ac" w14:textId="ac6b9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15 декабря 2006 года N 1220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мая 2007 года N 369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2006 года N 1220 "Об утверждении паспортов республиканских бюджетных программ на 2007 год"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292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первое предложение строки, порядковый номер 3, графы 5 таблицы пункта 6 "План мероприятий по реализации бюджетной программы", дополнить словами ", в сфере обращения лекарственных средств и санитарно-эпидемиологического надзора на Государственной границе Республики Казахстан и транспорте".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2007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