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dc55" w14:textId="f65d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передачи имущества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N 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передать Управлению делами Президента Республики Казахстан имущество: вертолет Ми-172, заводской номер 398С21, бортовой номер UN-17001, 2007 года выпуска, а также оборудование для обслуживания и эксплуатации, инструменты, запасные части и документацию воздушного судна по актам приема-передачи.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в установленном законодательством порядке обеспечить принятие имущества указанного в пункте 1 настоящего постановления на баланс Республиканского государственного предприятия "Государственная авиакомпания "Беркут".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