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d9fcc" w14:textId="ddd9f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Комиссии по устранению административных барьеров и улучшению бизнес-климата для малого и среднего бизнеса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2008 года N 259. Утратило силу постановлением Правительства Республики Казахстан от 14 апреля 2010 года N 308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РК от 14.04.2010 N 308.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устранения административных барьеров, препятствующих развитию предпринимательства и улучшения бизнес-климата,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Комиссию по устранению административных барьеров и улучшению бизнес-климата для малого и среднего бизнеса в составе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прилагаемое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 Комиссии по устранению административных барьеров и улучшению бизнес-климата для малого и среднего бизнеса.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марта 2008 года N 259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Комиссии по устранению административных барьеров и </w:t>
      </w:r>
      <w:r>
        <w:br/>
      </w:r>
      <w:r>
        <w:rPr>
          <w:rFonts w:ascii="Times New Roman"/>
          <w:b/>
          <w:i w:val="false"/>
          <w:color w:val="000000"/>
        </w:rPr>
        <w:t xml:space="preserve">
улучшению бизнес-климата для малого и среднего бизнеса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Масимов                    - Премьер-Министр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Карим Кажимканович     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                   - 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Сергеевич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Аблезов      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Карыбай Тлеубергенович      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Балиева                    - Министр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Загипа Яхяновна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Есенбаев                   -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Мажит Тулеубекович           Казахстан по защите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Жамишев                    - Министр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Бидахметович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                   -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 Турлыханович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Баталов                    - председатель правления Форума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Раимбек Анварович            предпринимателей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Курбанбаева                - исполнительный директор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Гульнар Туретаевна           предпринимателей Карагандинской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области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Перуашев                   - председатель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Азат Турлыбекулы             экономической палаты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"Союз "Атамекен"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Пизиков                    - директор проекта по Казахстану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Валерьевич            Корпорации Прагма USAID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марта 2008 года N 259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Комиссии по устранению административных барьеров и улучшению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бизнес-климата для малого и среднего бизнеса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Комиссия по устранению административных барьеров и улучшению бизнес-климата для малого и среднего бизнеса (далее - Комиссия) является межведомственным консультативно-совещательным органом при Правительстве Республики Казахстан.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в своей деятельности руководствуется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и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 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Основные задачи Комиссии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Основными задачами Комиссии являются выработка предложений по: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вопросам снижения административных нагрузок на малый и средний бизнес;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совершенствованию разрешительной системы, в том числе лицензирования;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улучшению условий финансового обеспечения малого и среднего бизнеса;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оптимизации деятельности контролирующих органов в целях сокращения и упорядочения проверок малого и среднего бизнеса;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проектам нормативных правовых актов, затрагивающих интересы малого и среднего бизнеса;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устранению административных барьеров и улучшению бизнес-климата для малого и среднего бизнеса;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вопросам регистрации прав на недвижимое имущество;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улучшению показателей представленных в отчете Всемирного Банка "Doing Business" (легкость ведения бизнеса). </w:t>
      </w:r>
    </w:p>
    <w:bookmarkEnd w:id="18"/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Права Комиссии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Комиссия в пределах своей компетенции для осуществления возложенных на нее задач вправе: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взаимодействовать с государственными органами, республиканскими, областными и отраслевыми объединениями, в сфере малого и среднего предпринимательства;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привлекать для проведения экспертиз и консультаций специалистов соответствующего профиля из государственных органов и организаций, а также организовывать при необходимости рабочие группы;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запрашивать и получать в установленном законодательством порядке от государственных органов и организаций информацию по вопросам, входящим в компетенцию Комиссии. </w:t>
      </w:r>
    </w:p>
    <w:bookmarkEnd w:id="23"/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Организация деятельности Комиссии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Комиссию возглавляет председатель - Премьер-Министр Республики Казахстан.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Рабочим органом Комиссии является Министерство индустрии и торговли Республики Казахстан.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Рабочий орган Комиссии: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формирует повестку дня заседания Комиссии;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обеспечивает и контролирует выполнение решений Комиссии;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координирует работу членов Комиссии и привлеченных к ее деятельности специалистов.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вопросов для рассмотрения на заседаниях Комиссии составляется по мере необходимости.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Утвержденный перечень рассылается членам Комиссии.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 результатам заседаний Комиссии составляется протокол, который подписывается председателем. Решения Комиссии принимаются большинством голосов путем открытого голосования и считаются принятыми, если за них подано большинство голосов от общего количества членов Комиссии участвующих в заседании. В случае равенства голосов принятым считается решение, за которое проголосовал председатель.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Решения Комиссии носят рекомендательный характер.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Члены Комиссии имеют право на особое мнение, которое в случае его выражения, должно быть изложено в письменном виде и приложено к протоколу заседания Комиссии.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Заседания Комиссии проводятся по мере необходимости, но не реже одного раза в месяц. В случаях, когда необходимо принятие срочного решения, возможно проведение внеочередного заседания Комиссии по созыву председателя. 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