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dfc5" w14:textId="25fd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июля 2003 года N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2008 года N 343.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национальной безопасности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2003 года N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N 29, ст. 284)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запрете на ввоз в Республику Казахстан и вывоз из Республики Казахстан товаров и транспортных средств, перечне товаров, запрещенных к помещению под таможенный режим таможенного склада, перечне товаров, запрещенных к помещению под таможенный режим магазина беспошлинной торговли, перечне товаров, запрещенных к помещению под таможенный режим переработки товаров на таможенной территории, перечне товаров, запрещенных к помещению под таможенный режим переработки товаров для свободного обращения, перечне товаров, запрещенных к помещению под таможенный режим переработки товаров вне таможенной территории, перечне товаров, запрещенных к помещению под таможенный режим экспорта товаров, перечне товаров, запрещенных к помещению под таможенный режим реэкспорта товаров, отдельных запретах и ограничениях на проведение операций с товарами на свободных складах, ограничениях на отдельные операции по переработке товаров вне таможенной территории,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"Код ТН ВЭД ЕврАзЭС" слово "ЕврАзЭС" заменить аббревиатурой "РК";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запрещенных к помещению под таможенный режим экспорта товаров, утвержденный указанным постановлением: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16 следующего содержания: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 пшеница и меслин 1001***";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"*** действует до 1 сентября 2008 года.".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уведомить в двухнедельный срок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таможенного контроля Министерства финансов Республики Казахстан, Комитету национальной безопасности Республики Казахстан (по согласованию), Министерству внутренних дел Республики Казахстан в пределах компетенции обеспечить контроль экспорта муки пшеничной или пшенично-ржаной (Код ТН ВЭД РК 1101 00).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