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13d47" w14:textId="ed13d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28 ноября 2007 года № 1138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марта 2009 года № 362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28 ноября 2007 года № 1138 "О национальной переписи населения Республики Казахстан в 2009 году"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Плане мероприятий проведения национальной переписи населения Республики Казахстан,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10: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цифры "2010" заменить цифрами "2011";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6 дополнить цифрами "2011 - 5300,0*";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 строки, порядковый номер 11, цифры "2733682,0*" заменить цифрами "3526634,0*";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15: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5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"2010-2011 годы";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6 дополнить цифрами "2011 - 28700,0*";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Примечании цифры "2010" заменить цифрами "2011".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