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b5a2" w14:textId="882b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июня 2008 года № 544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2009 года № 553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июня 2008 года № 544 "Об утверждении Плана мероприятий по внедрению бюджета, ориентированного на результат"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по внедрению бюджета, ориентированного на результат,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графы 2 и 3 строки, порядковый номер 5,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"Одобрение Прогнозов социально-экономического развития регионов на 2010 - 2014 годы и бюджетных параметров на 2010 - 2012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заседаний акиматов";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13, 14 и 15,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строки, порядковый номер 17, слово "подписание" заменить словом "утверждение";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21, 27, 28 и 29,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строки, порядковый номер 31, слова "и аудита"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32, цифры "2010" заменить цифрами "2009".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