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660c" w14:textId="1f56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декабря 2008 года № 1208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2009 года № 2334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2008 года № 1208 "О Стратегическом плане Министерства туризма и спорта Республики Казахстан на 2009-2011 годы"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туризма и спорта Республики Казахстан на 2009-2011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III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направления, цели и задачи деятельности Министерства туризма и спорта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2</w:t>
      </w:r>
      <w:r>
        <w:rPr>
          <w:rFonts w:ascii="Times New Roman"/>
          <w:b w:val="false"/>
          <w:i w:val="false"/>
          <w:color w:val="000000"/>
          <w:sz w:val="28"/>
        </w:rPr>
        <w:t>. "Повышение конкурентоспособности казахстанского спорта на мировой спортивной арене":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 "Развитие материально-технической базы и инфраструктуры спорта, отвечающей международным стандартам":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"14" заменить цифрами "15";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VI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"Показатели развития Министерства туризма и спорта":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2. "Повышение конкурентоспособности казахстанского спорта на мировой спортивной арене":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2.1.1. "Развитие материально-технической базы и инфраструктуры спорта, отвечающей международным стандартам":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1. "Рост числа реконструированных и вновь созданных спортивных сооружений":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цифру "1"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цифру "6" заменить цифрой "7";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 1, 2, 3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2009 года № 2334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3513"/>
        <w:gridCol w:w="913"/>
        <w:gridCol w:w="1213"/>
        <w:gridCol w:w="1493"/>
        <w:gridCol w:w="1113"/>
        <w:gridCol w:w="1113"/>
        <w:gridCol w:w="1233"/>
      </w:tblGrid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001 - Услуги по обеспечению эффективного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и межотраслевой, межрегиональной координации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государственной политики в сфере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аппаратов Министерства, его Комитетов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 органа Комитета индустрии туризма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 спорта Республики Казахстан; разработка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областях туризма, физической культуры и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игорного бизнеса; обновление и углубление профессиональных знаний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навыков государственных служащих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предъявляемыми квалификационными требованиями;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управления; рассмотрение обращений граждан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Становление Казахстана центром туризма Центрально-Азиатского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72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1,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высокоэффективной и конкурентоспособной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Задачи: 1,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3, 4, 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развития инфраструктуры туризма;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качества туристских услуг; Развитие туризма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казахстанском участке Шелкового пути в рамках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транзитного коридора "Западная Европа - Западный Китай";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 казахстанского туристского продукта на 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внутреннем рынках; Интеграция в международное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материально-технической базы и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спорта, отвечающей международным стандартам;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казахстанских спортсменов; Создание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и повышения квалификации специалистов по видам спорта;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проведение 7-х зимних Азиатских игр в 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вовлечению граждан 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систематическим занятиям физической культурой и спортом;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развития физической культуры и спорта инвалидов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служащего централь-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аппарата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2920,9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3882,8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4594,8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служащего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1189,3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1503,3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системой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спорта,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службы, в 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ствии современным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условиями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495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602 941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442 339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617 358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730 570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3"/>
        <w:gridCol w:w="3393"/>
        <w:gridCol w:w="833"/>
        <w:gridCol w:w="1153"/>
        <w:gridCol w:w="1533"/>
        <w:gridCol w:w="1033"/>
        <w:gridCol w:w="1173"/>
        <w:gridCol w:w="1173"/>
      </w:tblGrid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005 - Строительство и реконструкция объектов спорта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реконструкция, 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спортивных объектов, в том числе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 игр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казахстанского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мировой спортивной арене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2.1.1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материально-технической базы и инфраструктуры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отвечающей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реконструируемых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вновь создаваемых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спортивных объектов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реконструированных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вновь 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спортивных объектов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Ввод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позволит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создать оптималь-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ные условия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высокого класса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активного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зимний период.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13 869 565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7"/>
        <w:gridCol w:w="3590"/>
        <w:gridCol w:w="861"/>
        <w:gridCol w:w="1481"/>
        <w:gridCol w:w="1875"/>
        <w:gridCol w:w="882"/>
        <w:gridCol w:w="917"/>
        <w:gridCol w:w="1028"/>
      </w:tblGrid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009 - 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 объектов спорта</w:t>
            </w:r>
          </w:p>
        </w:tc>
      </w:tr>
      <w:tr>
        <w:trPr>
          <w:trHeight w:val="825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для реализации местных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рамках Государственных и отраслевых программ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казахстанского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мировой спортивной арене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2.1.1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материально-технической базы и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отвечающей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вновь создаваемых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реконструированных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Ввод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позволит создать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оптимальные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спортсменов высокого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класса и активного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отдыха населения.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3 618 529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5 033 487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13 852 221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5333"/>
        <w:gridCol w:w="1013"/>
        <w:gridCol w:w="993"/>
        <w:gridCol w:w="1093"/>
        <w:gridCol w:w="773"/>
        <w:gridCol w:w="793"/>
        <w:gridCol w:w="993"/>
      </w:tblGrid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011 - Формирование туристского имиджа Казахстана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туристского имиджа Казахстана; участие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мероприятий в РК и за его пределами; 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информации о туристском потенциале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Становление Казахстана центром туризма Центрально-Азиатского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высокоэффективной и конкурентоспособной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2, 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повышения качества туристских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Продвижение казахстанского туристского продукта на международном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внутреннем рынках.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его)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туристов по внутреннему туризму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туристов по въездному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туристского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как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привлекательной для туризма.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страны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туристских услуг.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поступления в бюджет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въездного туризма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географии 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туристских выставок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Казахстана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3813"/>
        <w:gridCol w:w="833"/>
        <w:gridCol w:w="1153"/>
        <w:gridCol w:w="1433"/>
        <w:gridCol w:w="1033"/>
        <w:gridCol w:w="1013"/>
        <w:gridCol w:w="1613"/>
      </w:tblGrid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57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«Развитие спорта высших достижений»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олимпийского резерва для сборных команд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видам спорта, организация республиканских,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международных спортивных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 и участие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по видам спорта в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соревнованиях, организационное медицинское обеспечение сборной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команды республики,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патриотическое воспитание и пропаганда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физической культуры и спорта среди населения, создание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условий для развития и повышения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мастерства спортсменов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команд, социальная поддержка спортсменов 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тренеров,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7-х зимних Азиатских игр в 2011 году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2, 4.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конкурентоспособности казахстанских спортсменов;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и проведение 7-х зимних Азиатских игр в 2011 году.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Выступление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национальных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команд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на 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Олимпийских играх;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спорта;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 среднем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учебно-тренировочных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сборов;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1085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соревнований;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соревнованиях;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Диспансерное наблюдение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лечение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республики;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8852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2560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2560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2560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пожизненного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спортсменам и тренерам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чел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чел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чел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чел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молодых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спортсменов за рубежом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возрастет конкуренция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сборных командах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страны, что обеспечит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успешную подготовку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спортсменов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крупнейших 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ных соревнованиях,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включая чемпионаты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мира, Азии, Кубки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мира, Азии, Азиатские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Олимпийские игры.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ного рейтинга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национальных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команд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 и 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авторитета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ского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мировой спортивной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арене,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принципов здорового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средствами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спорта;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мастеров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международного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2011 году на 20 %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войдет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число 30 лучших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спортивных держав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Вхождение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тройку сильнейших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команд 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выступлений в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зимних Азиатских играх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затрат на подготовку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1 спортсмена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1396,6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2256,2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2448,0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2832,5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3226,2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спортсменов высокого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класса. Успешное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выступление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команд республики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взрослых, молодежи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юниоров на международ-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ных соревнованиях,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том числе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Чемпионатах Мира, Азии,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Европы, Центрально-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Азиатских играх,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Спартакиадах и улучше-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ние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технической базы.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4 402 972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916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173</w:t>
            </w:r>
          </w:p>
        </w:tc>
      </w:tr>
    </w:tbl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0"/>
        <w:gridCol w:w="4046"/>
        <w:gridCol w:w="889"/>
        <w:gridCol w:w="1255"/>
        <w:gridCol w:w="1133"/>
        <w:gridCol w:w="930"/>
        <w:gridCol w:w="931"/>
        <w:gridCol w:w="932"/>
      </w:tblGrid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022 - Увеличение уставного капитала АО "Исполнительная 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Организационного комитета 7-х зимних Азиатских игр 2011 года"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 зимних Азиатских Игр в 2011 году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казахстанского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2.1.1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материально-технической базы и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спорта, отвечающей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щего)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Выкуп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дворца спорта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Балуана Шолака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Вхождение 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число тридцати ведущих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спортивных держав мира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тенге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бюджетной программы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5133"/>
        <w:gridCol w:w="853"/>
        <w:gridCol w:w="1133"/>
        <w:gridCol w:w="1213"/>
        <w:gridCol w:w="913"/>
        <w:gridCol w:w="873"/>
        <w:gridCol w:w="893"/>
      </w:tblGrid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 Борьба с наркоманией и наркобизнесом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и проведение спортивно-массовых и туристских 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целях привлечения молодежи и подростков к занятиям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культуры, спорта и туризмом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1,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Становление Казахстана центром туризма Центрально-Азиатского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спортивной арене.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 1, 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высокоэффективной и конкурентоспособной туристской индустрии;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массового спорта и физкультурно-оздоровительного движения.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4,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Продвижение казахстанского туристского продукта на международном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внутреннем рынках; Содействие вовлечению граждан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 систематическим занятиям физической культурой и спортом.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го)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Прогнозируемое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проведения спортивно-массовых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Прогнозируемое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проведения туристских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Осознание гражданами 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наркомании, пагубных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употребления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средств,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иммунитета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проведения антинаркотических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 на республиканском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региональном уровнях 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средства массовой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путем организации спортивно-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массовых и туристических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 для детей и молодежи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Средняя стоимость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1 мероприятия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1093,1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1438,8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иммунитета, 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наркозависимых людей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X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10 931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11 510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3 303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3 799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4 085</w:t>
            </w:r>
          </w:p>
        </w:tc>
      </w:tr>
    </w:tbl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2009 года № 2334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</w:p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Свод бюджетных расходов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53"/>
        <w:gridCol w:w="513"/>
        <w:gridCol w:w="353"/>
        <w:gridCol w:w="3994"/>
        <w:gridCol w:w="1133"/>
        <w:gridCol w:w="1153"/>
        <w:gridCol w:w="1133"/>
        <w:gridCol w:w="1233"/>
        <w:gridCol w:w="1154"/>
        <w:gridCol w:w="974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3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гг.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ВСЕГО ПО МИНИСТЕРСТВУ ТУРИЗМА И СПОРТА РК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Текущие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7251984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7243698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8694528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9038207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689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межотраслевой, межрегио-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нальной координации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602 941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430 446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617 358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в 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867 496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обучающимся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программам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и 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39 591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81 866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87 596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309 450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95 480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103 118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109 500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премии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и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125 875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127 273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539 334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149 377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176 133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213 824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имиджа Казахстана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533 963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505 543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713 951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185 219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264 366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подведомст-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469 153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168 126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389 147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186 669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подведом-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111 853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325 481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174 658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87 329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МТС РК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130 688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8 557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наркобизнесом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4 085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на содержание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"Администрация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 зоны "Бурабай"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41 759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22 943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774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839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по спорту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 спорта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49 936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туризма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дирекция Организацион-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комитета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 Азиатских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"Бурабай""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2009 года № 2334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</w:p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расходов по стратегическим направлениям, целям,</w:t>
      </w:r>
      <w:r>
        <w:br/>
      </w:r>
      <w:r>
        <w:rPr>
          <w:rFonts w:ascii="Times New Roman"/>
          <w:b/>
          <w:i w:val="false"/>
          <w:color w:val="000000"/>
        </w:rPr>
        <w:t>
задачам и бюджетным программам ВСЕГО РАСХОДОВ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6246"/>
        <w:gridCol w:w="1235"/>
        <w:gridCol w:w="1255"/>
        <w:gridCol w:w="1215"/>
        <w:gridCol w:w="1117"/>
        <w:gridCol w:w="1176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ЕБК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направления, цели,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и 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Становление Казахстана центром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Центрально-Азиатского региона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538 894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572 867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286 973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291 384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 Создание высокоэффективной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конкурентоспособной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1. Обеспечение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туризма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62 424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23 862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межотраслевой, межрегиональной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 в 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туризма, физической культуры и спорта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РК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 Акмолинской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и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оснащение ГУ "Администрация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"Бурабай"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"Развитие специальной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зоны "Бурабай""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2. Обеспечение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качества туристских услуг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3. Продвижение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туристского продукта на 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внутреннем рынках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538 894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510 443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186 434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266 013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533 963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505 543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183 931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263 078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4. Интеграция в международное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сообщество (совместно с МИД)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ТУРИЗМ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538 894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572 867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192 072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арене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межотраслевой, межрегиональной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 в 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туризма, физической культуры и спорта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602 941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416 279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730 570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1.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спорта, отвечающей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международным стандартам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295 615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по спорту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подведомственных организаций спорта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469 153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168 126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200 648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сооружений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спорта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111 853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325 481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МТС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РК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130 688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"Исполнительная 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Организационного комитета 7-х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Азиатских игр 2011 года"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реконструкцию ДС им. Б. Шолака)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на капитальный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конкурентоспособности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спортсменов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спорте детей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867 496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2 120 943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125 875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127 273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149 377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213 824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4 199 111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поддержки учащимся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программам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3. Создание системы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повышения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видам спорта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спорта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4. Подготовка и проведение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зимних Азиатских игр в 2011 году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 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физкультурно-оздоровительного движения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94 396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96 427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104 207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112 026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1. Содействие вовлечению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 Республики Казахстан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систематическим занятиям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культурой и спортом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70 311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72 432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75 962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64 142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67 522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71 485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74 873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75 934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Задача 2. Обеспечение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инвалидов.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национальных видов спорта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34 918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СПОРТ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41 603 455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МТС РК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