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6e03" w14:textId="c5b6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апреля 2005 года №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1117. Утратило силу постановлением Правительства Республики Казахстан от 10 июня 2020 года № 368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2005 года № 367 "Об обязательном подтверждении соответствия продукции в Республике Казахстан" (САПП Республики Казахстан, 2005 г., № 17, ст. 203)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и услуг, подлежащих обязательной сертификации,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графы 1 "код ТН ВЭД":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"ТН ВЭД" заменить аббревиатурой "ТН ВЭД ТС";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"Автотранспортные средства и их части, детали":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"8705 90 100 0    Автомобили грузовые аварийной помощи"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"8705 90 100      Автомобили грузовые аварийные";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4 "Электротехнические, радиотехнические электронные изделия":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"8418 21          Холодильники и морозильники бытовые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40 990"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"8418 10          Холодильники, морозильники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"8516 50 000 0    Электробытовые приборы для приготовления пищи: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 10        чайники, кофеварки, яйцеварки;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60 700 0     электрокипятильники; печи микроволновые,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60 800 0     тостеры, ростеры, электроплиты, фритюрницы,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71 000 0     гриль, печи, мармиты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72 000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79 200 0"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"8516 50 000 0    Печи микроволновые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8516 60        Электроплиты, электроплитки, жарочные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электрошкафы, грили и ростеры, печи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встраиваемые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71 000 0     Приборы электронагревательные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приготовления кофе или 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72 000 0     Тостеры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79 200 0     Фритюрницы";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"8421 11 000 0    Сепараторы для молока электрические"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"8421 11 000 0    Сепараторы молочные";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"8450 11 110 0    Машины стиральные бытовые, машины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8450 11 190 0     отжима белья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8450 12 000 0"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"8450             Машины стиральные, бытовые или для прачечных,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включая машины, оснащенные отжимным устройством";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"8507 30 200 0" заменить цифрами "8507 30 200";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"8507 80 990 0" исключить;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"8501 51 000 0" заменить цифрами "8501 51 000";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"8501 52 200 0" заменить цифрами "8501 52 200";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"8544 20 000 0" заменить цифрами "8544 20 000";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"8544 42 900 1" заменить цифрами "8544 42 900";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"8544 49 800 0" заменить цифрами "8544 49 800";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5 "Средства связи":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после цифр "8517 12 000 0" дополнить цифрами "8517 61 000, 8517 62 000 9";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после цифр "8517 69 900 0" дополнить цифрами "8517 18 000, 8517 61 000 1";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после цифр "8525 50 000 0" дополнить цифрами "8525 60 000 0";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11 "Товары деревообработки":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"9401 71 000 0" заменить цифрами "9401 71 000";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"9401 79 000 0" заменить цифрами "9401 79 000";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"9401 80 000 0" заменить цифрами "9401 80 000";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13 "Продукция легкой промышленности":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"5007             Ткани шелковые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5208              Ткани хлопчатобумажные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5309              Ткани льняные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5111              Ткани шерстяные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5113 00 000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5407              Ткани из химических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              Ткани из синтетических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5516              Ткани из искусственных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5802              Ткани ворсовые и махровые" исключить;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"6113" заменить цифрами "6113 00";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16 "Продукция парфюмерно-косметическая":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"3307 90 000 0" заменить цифрами "3307 90 000";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17 "Продукты сельскохозяйственного производства и пищевой промышленности":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заголовке слово "промышленности" заменить словом "промышленности *";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дополнить примечанием *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"* Продовольственное сырье, непредназначенное для реализации конечному потребителю и подвергаемое дальнейшей переработке, не подлежит обязательной сертификации, при наличии договора поставки с производителем";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18 "Топливное сырье":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"2710 19 610 0" заменить цифрами "2710 19 610";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"2710 19 630 0" заменить цифрами "2710 19 630";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"2710 19 650 0" заменить цифрами "2710 19 650";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"2710 19 690 0" заменить цифрами "2710 19 690";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разделе 21 "Продукция для потенциально опасных производств":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"из 8481    Клапаны противопожарные"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"из 8481    Клапаны предохранительные";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графе "Код ТН ВЭД":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"7304 31 200 0" заменить цифрами "7304 31 200";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"7304 41 000 0" заменить цифрами "7304 41 000";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"7305 11 000 9" заменить цифрами "7305 11 000 8";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"7306 30 770 0" заменить цифрами "7306 30 770";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"7306 40 800 0" заменить цифрами "7306 40 800";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"7306 90 000 0" заменить цифрами "7306 90 000";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22 "Продукция железнодорожной отрасли":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ВЭД":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"7302 40 900 0" исключить;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"7302 10 100 0" дополнить цифрами "7302 10 210 0, 7302 10 500 0";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соответствие которой допускается подтверждать декларацией о соответствии, утвержденном указанным постановлением: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графы 1 "код ТН ВЭД":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"ТН ВЭД" заменить аббревиатурой "ТН ВЭД ТС";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"Оборудование для потенциально опасных производств":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ВЭД":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"7312 10 980" заменить цифрами "7312 10 980 0";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"Товары деревообработки":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ВЭД":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"3605 00 000" заменить цифрами "3605 00 000 0";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"9401 71 000 0" заменить цифрами "9401 71 000";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"9401 79 000 0" заменить цифрами "9401 79 000";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"9401 80 000 0" заменить цифрами "9401 80 000".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