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b3d69" w14:textId="f4b3d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передислокации государственного учреждения "Республиканский методический центр "Казагромелиоводхоз" Комитета по водным ресурсам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сентября 2010 года № 863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сельского хозяйства Республики Казахстан в установленном законодательством Республики Казахстан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провести передислокацию государственного учреждения "Республиканский методический центр "Казагромелиоводхоз" Комитета по водным ресурсам Министерства сельского хозяйства из города Тараз в город Астану;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2005 года № 310 "Некоторые вопросы Министерства сельского хозяйства Республики Казахстан" (САПП Республики Казахстан, 2005 г., № 14, ст. 168):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Комитета по водным ресурсам Министерства сельского хозяйства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2 "Государственные учреждения":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2, слово "Тараз" заменить словом "Астана";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органов,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 строки, порядковый номер 6, строки "Республиканский методический центр "Казагромелиоводхоз", город Тараз" слово "Тараз" заменить словом "Астана".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