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6014" w14:textId="5506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2012 года № 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совершенствования</w:t>
      </w:r>
      <w:r>
        <w:br/>
      </w:r>
      <w:r>
        <w:rPr>
          <w:rFonts w:ascii="Times New Roman"/>
          <w:b/>
          <w:i w:val="false"/>
          <w:color w:val="000000"/>
        </w:rPr>
        <w:t>
деятельности арбитража и третейского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 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2010 г., № 1-2, ст. 4; № 3-4, ст. 12; № 7, ст. 28, 32; № 17-18, ст. 111; № 22, ст. 130; № 24, ст. 151; 2011 г., № 1, ст.9; № 2, ст.28; № 5, ст.43; № 6, ст.50; №14, ст.117; № 16, ст. 128, 129; № 23, ст. 179; 2012 г., № 2, ст. 14;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предприятий», опубликованный в газетах «Егемен Қазақстан» и «Казахстанская правда» 1 марта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совершенствования апелляционного, кассационного и надзорного порядка рассмотрения дел, повышения уровня доверия и обеспечения доступности к правосудию», опубликованный в газетах «Егемен Қазақстан» и «Казахстанская правда» 7 марта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апреля 2012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опубликованный в газетах «Егемен Қазақстан» и «Казахстанская правда» от 28.04.2012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«Статья 25. Передача споров на разрешение арбитража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третейского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Подведомственный суду спор, возникший из гражданско-правовых отношений, по соглашению сторон может быть передан на рассмотрение арбитража или третейского суда, когда это не запрещено законодательными актами, и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Полномочия на ведение дела в суде дают представителю право на совершение от имени представляемого всех процесуальных действий, кроме подписания искового заявления, передачи дела в арбитраж или третейский суд либо заключения соглашения о проведении медиации, полного или частичного отказа от исковых требований и признания иска, изменения предмета или основания иска, заключения мирового соглашения, передачи полномочий другому лицу (передоверие), обжалования постановления суда, требования принудительного исполнения судебного постановления, получения присужденных имущества или денег.»;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3-1)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арбитр или третейский судья - об обстоятельствах, ставших известными ему в связи с исполнением обязанностей арбитра или третейского судьи;»;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между сторонами в соответствии с законом заключено соглашение о передаче данного спора на разрешение арбитража или третейского суда;»;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заявлению лиц, участвующих в деле, сторон арбитражного или третейского разбирательства, суд может принять меры к обеспечению иска. Обеспечение иска допускается во всяком положении дела, если непринятие таких мер может затруднить или сделать невозможным исполнение решения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«Статья 160. Рассмотрение заявления об обеспечении 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обеспечении иска разрешается судьей в день его поступления в суд без извещения ответчика и других лиц, участвующих в деле, сторон арбитражного или третейского разбирательства. Рассмотрев заявление об обеспечении иска, судья выносит определение.»;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162. Замена одного вида обеспечения иска другим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 заявлению лица, участвующего в деле сторон арбитражного или третейского разбирательства, допускается замена одного вида обеспечения иска другим. Вопрос о замене одного вида обеспечения иска другим разрешается судом с извещением лиц, участвующих в деле, о времени и месте рассмотрения заявления, однако их неявка не препятствует рассмотрению данного вопроса по существу. О замене одного вида обеспечения иска другим судья выносит определение;».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разъясняет сторонам их право обратиться за разрешением спора в арбитраж или третейский суд и последствия такого действия либо разрешить спор в порядке медиации;»;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185. Разъяснение лицам, участвующим в деле, их прав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Председательствующий разъясняет лицам, участвующим в деле, и представителям их процессуальные права и обязанности, в том числе сторонам их право обратиться за разрешением спора в арбитраж или третейский суд либо разрешить спор в порядке медиации и последствия такого 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статью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192. Начало рассмотрения дела по существу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по существу начинается с выяснения председательствующим вопросов о том, поддерживает ли истец свои требования, признает ли ответчик требования истца, и не желают ли стороны окончить дело мировым соглашением или передать дело на рассмотрение в арбитраж или третейский суд либо разрешить спор в порядке медиации.»;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 5) </w:t>
      </w:r>
      <w:r>
        <w:rPr>
          <w:rFonts w:ascii="Times New Roman"/>
          <w:b w:val="false"/>
          <w:i w:val="false"/>
          <w:color w:val="000000"/>
          <w:sz w:val="28"/>
        </w:rPr>
        <w:t>статьи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между сторонами в соответствии с законом заключен договор о передаче данного спора на разрешение арбитража или третейского суда;»;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подпункт 1)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312-4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ранее принятых решений судов, арбитража и третейских судов об удовлетворении требований по обязательствам, которые предполагается реструктурировать;»;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312-6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осуществление комплекса мер, предусмотренных планом реструктуризации, влечет прекращение обязательств, по которым ранее были приняты решения судов, арбитража и третейских судов об удовлетворении требований по обязательствам, которые были реструктурированы, их исполнением;».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Иностранные граждане и лица без гражданства, иностранные и международные организации (далее – иностранные лица) имеют право обращаться в суды Республики Казахстан для защиты своих нарушенных или оспариваемых прав, свобод и охраняемых законом интересов.».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ст.128; № 20, ст.151, 161; № 24, ст. 196; 2012 г.,№ 1, ст.5; № 2, ст. 11,15; № 3, ст. 21, 22, 27; № 4, ст. 31;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 опубликованный в газетах «Егемен Қазақстан» и «Казахстанская правда» 16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предприятий», опубликованный в газетах «Егемен Қазақстан» и «Казахстанская правда» 1 марта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арбитража, третейского суда и иностранных судов, заявлений о повторной выдаче копий судебных актов, исполнительных листов и иных документов;»;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арбитража, третейского суда и иностранных судов, заявлений о повторной выдаче копий судебных актов, исполнительных листов и иных документов государственная пошлина взимается в следующих размерах:»;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 заявлений об обжаловании решений третейского суда, ходатайств об отмене арбитражных решений - 50 процентов от размера государственной пошлины, взимаемой при подаче искового заявления неимущественного характера в суд Республики Казахстан, а по спорам имущественного характера - от размера государственной пошлины, взимаемой при подаче искового заявления имущественного характера в суд Республики Казахстан и исчисленной исходя из оспариваемой заявителем суммы;»;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с заявлений о выдаче дубликата исполнительного листа, заявлений о выдаче исполнительных листов на принудительное исполнение решений арбитража, третейского суда и иностранных судов - 500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передачи дела в арбитраж или третейский суд;».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 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83; № 23, ст. 113, 115; № 24, ст. 121, 122, 125, 127, 128, 130; 2010 г., № 1-2, ст. 4; № 11, ст. 59; № 17-18, ст. 111; № 20-21, ст. 119; № 22, ст. 130; № 24, ст. 149; 2011 г., № 1, ст. 9; № 2, ст. 19, 28;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«О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деятельности», опубликованный в газетах «Егемен Қазақстан» и «Казахстанская правда» 3 декабря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внесении изменений и дополнений в некоторые законодательные акты Республики Казахстан по вопросам космической деятельности», опубликованный в газетах «Егемен Қазақстан» и «Казахстанская правда» 18 января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1-1)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арбитр или третейский судья - об обстоятельствах, ставших известными ему в связи с исполнением обязанностей арбитра или третейского судьи.».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«Об адвокатской деятельности» (Ведомости Парламента Республики Казахстан, 1997 г., № 22, ст. 328; 2001 г., № 15-16, ст. 236; 2003 г., № 11, ст. 65; 2004 г., № 23, ст. 142; 2007 г., № 2, ст. 18; № 9, ст. 67; № 10, ст. 69; 2009 г., № 8, ст. 44; № 19, ст. 88; № 24, ст. 130; 2010 г., № 5, ст. 23; 2011 г., № 23, ст.179; 2012 г., № 4, ст.32;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совершенствования апелляционного, кассационного и надзорного порядка рассмотрения дел, повышения уровня доверия и обеспечения доступности к правосудию», опубликованный в газетах «Егемен Қазақстан» и «Казахстанская правда» 7 марта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участвуют в качестве представителя доверителя в разбирательстве дел в арбитраже (суде), третейском суде и иных органах разрешения споров;».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«О третейских судах» (Ведомости Парламента Республики Казахстан, 2004 г., № 24, ст. 151; 2009 г., № 9-10, ст. 47; 2010 г., № 3-4, ст. 12;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предприятий», опубликованный в газетах «Егемен Қазақстан» и «Казахстанская правда» 1 марта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Сфера действия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применяется в отношении споров между физическими и (или) юридическими лицами, возникших из гражданско-правовых отношений, если иное не установлено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Третейский суд для рассмотрения конкретного спора создается сторонами для разрешения спора, возникшего из их гражданско-правовых отношений, и действует до разрешения данного спора или до принятия сторонами решения о передаче спора в компетентный суд.»;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Третейский суд не вправе рассматривать споры, возникающие из личных неимущественных отношений, не связанных с имущественными, связанные с жизнью и здоровьем, неприкосновенностью частной жизни, личной и семейной тайной, правом на имя человека.»;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13-1. Условия деятельности постоянно действующего третейского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действующий третейский суд ведет реестр своих третейских судей. Информация о постоянно действующем третейском суде, включая его юридический адрес, регламент работы, о реестре третейских судей размещается в сетях телекоммуникаций общего пользования и в средствах массовой информации для свободного ознакомления физических и юридических лиц. Информация о решениях третейского суда размещается при согласии сторон спора.».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«О международном коммерческом арбитраже» (Ведомости Парламента Республики Казахстан, 2004 г., № 24, ст. 152; 2010 г., № 3-4, ст.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международном арбитраже»;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«Настоящий Закон регулирует отношения, возникающие в процессе деятельности международного арбитража на территории Республики Казахстан, а также порядок и условия признания и исполнения в Казахстане решений международного арбитража.»;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Сфера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применяется в отношении споров, возникших из гражданско-правовых отношений с участием физических и юридических лиц, разрешаемых международным арбитражем, если иное не установлено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арбитраж – международный арбитраж, образованный специально для рассмотрения конкретного спора, или постоянно действующий арбитраж либо арбитр, рассматривающий спор единолично;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регламент арбитража – порядок организации деятельности постоянно действующего международного арбитража;»;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2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Законодательство Республики Казахстан о международном арбитраже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международном арбитраже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Арбитражное соглашение может быть заключено сторонами в отношении споров, которые возникли или могут возникнуть между сторонами по какому-либо конкретному гражданско-правовому отношению.»;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арбитраж по соглашению сторон могут передаваться споры, вытекающие из гражданско-правовых отношений, между физическими и юридическими лицами, если хотя бы одна из сторон является нерезидентом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Арбитраж не вправе рассматривать споры, возникающие из личных неимущественных отношений, не связанных с имущественными, связанные с жизнью и здоровьем, неприкосновенностью частной жизни, личной и семейной тайной, правом на имя человека.»;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9-1. Условия деятельности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действующего арбитража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действующий арбитраж ведет реестр своих арбитров. Информация о постоянно действующем арбитраже, включая его юридический адрес, регламент работы, реестр арбитров размещается в сетях телекоммуникаций общего пользования и средствах массовой информации для свободного ознакомления физических и юридических лиц. Информация о решениях арбитража размещается при согласии сторон спора.».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5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«юридическая организация, являющаяся стороной арбитражного разбирательства, ликвидирована;».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концессиях» (Ведомости Парламента Республики Казахстан, 2006 г., № 14, ст. 88; 2008 г., № 15-16, ст. 64; № 21, ст. 97; 2009 г., № 24, ст. 133; 2010 г., № 7, ст. 29; 2011 г., № 1, ст. 2; № 20, ст. 151; 2012 г., № 2, ст. 11,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Если споры, связанные с исполнением и прекращением договора, не могут быть разрешены в соответствии с пунктом 1 настоящей статьи, то стороны вправе разрешить спор в соответствии с требованиями законодательства Республики Казахстан в судебном порядке, а также путем обращения в международный арбитраж в соответствии с законодательным актом Республики Казахстан о международном арбитраже.».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«Об исполнительном производстве и статусе судебных исполнителей»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(Ведомости Парламента Республики Казахстан, 2010 г., № 7, ст. 27; № 24, ст. 145; 2011 г., № 1, ст. З; № 5, ст. 43; № 24, ст. 196; 2012 г., № 6, ст. 43;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чинов, воинских и специальных званий, права ношения форменной одежды военнослужащими и сотрудниками иных государственных органов», опубликованный в газетах «Егемен Қазақстан» и «Казахстанская правда» 19 января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исполнительные листы, выдаваемые на основании определения суда о принудительном исполнении решений арбитража или третейских судов, - в течение трех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при исполнении исполнительных листов, выданных на основании определения суда о принудительном исполнении решений арбитража или третейских судов, - со дня, следующего после вступления решения в силу;».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1993 года «О профессиональных союзах» (Ведомости Верховного Совета Республики Казахстан, 1993 г., № 8, ст. 200; 1993 г., № 8, ст. 200; 1995 г., № 20, ст. 121; 2002 г., № 16, ст. 147.):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10. Профессиональные союзы имеют право»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и защищать права и интересы своих членов во взаимоотношениях с государственными и хозяйственными органами, общественными организациями, предпринимателями и их объединениями (союзами, ассоциациями), предъявлять в суд иски в защиту прав и интересов своих членов, выступать в их интересах в суде, арбитраже или третейском суде, других органах, оказывать им иную правовую помощь, создавать юридические консультации и другие службы правовой помощи, рассматривать индивидуальные трудовые споры и участвовать в разрешении коллективных трудовых споров (конфликтов) в соответствии с законодательством, заключать соглашения и коллективные договоры».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1995 г., № 2, ст. 2;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 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 № 13, ст. 116; № 14, ст. 117);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системы», опубликованный в газетах «Егемен Қазақстан» и «Казахстанская правда» 24 октября 2008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проектного финансирования», опубликованный в газетах «Егемен Қазақстан» и «Казахстанская правда» 28 января 2012 года:).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59-3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случае прекращения реструктуризации банка в связи с осуществлением комплекса мер, предусмотренных планом реструктуризации, обязательства банка, включенные в план реструктуризации, считаются исполненными, исполнительное производство по решениям судов, арбитража и третейских судов по таким обязательствам прекращается.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2, ст. 161, 171; 2012 г., № 2, ст. 11; № 3, ст. 22;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предприятий», опубликованный в газетах «Егемен Қазақстан» и «Казахстанская правда» 1 марта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приобретения консультационных и юридических услуг по защите и представлению интересов государства либо заказчиков в международном арбитраже или международном коммерческом арбитраже и иностранных судебных органах;».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8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