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b379" w14:textId="a62b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бдишеве Б.Т., Мухамбетове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12 года № 1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бдишева Бауржана Туйтеевича вице-министром охраны окружающей среды Республики Казахстан, освободив от этой должности Мухамбетова Мирлана Бегежановича согласно поданному зая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