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703d9" w14:textId="40703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ноября 2010 года № 1264 "О создании Межведомственной комиссии по вопросам осуществления приоритетного права государства"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2014 года № 958. Утратило силу постановлением Правительства Республики Казахстан от 29 декабря 2016 года № 901.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29.12.2016 </w:t>
      </w:r>
      <w:r>
        <w:rPr>
          <w:rFonts w:ascii="Times New Roman"/>
          <w:b w:val="false"/>
          <w:i w:val="false"/>
          <w:color w:val="ff0000"/>
          <w:sz w:val="28"/>
        </w:rPr>
        <w:t>№ 901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2010 года № 1264 «О создании Межведомственной комиссии по вопросам осуществления приоритетного права государства»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Межведомственной комиссии по вопросам осуществления приоритетного права государства,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Функции рабочего органа Комиссии осуществляют следующие компетентные органы: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Министерство по инвестициям и развитию Республики Казахстан в части твердых полезных ископаемых, за исключением угля и урана;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Министерство энергетики Республики Казахстан в части углеводородного сырья, угля и урана.».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августа 2014 года № 958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2010 года № 1264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Межведомственной комиссии по вопросам осуществления</w:t>
      </w:r>
      <w:r>
        <w:br/>
      </w:r>
      <w:r>
        <w:rPr>
          <w:rFonts w:ascii="Times New Roman"/>
          <w:b/>
          <w:i w:val="false"/>
          <w:color w:val="000000"/>
        </w:rPr>
        <w:t>
приоритетного права государства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По вопросам твердых полезных ископаемых, за исключением угля и урана: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по инвестициям и развитию Республики Казахстан,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вице-министр по инвестициям и развитию Республики Казахстан,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недропользования Министерства по инвестициям и развитию Республики Казахстан,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Департамента экономической безопасности Комитета национальной безопасности Республики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секретарь Министерства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вице-министр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заведующего Отделом индустриально-инновационного развития Канцелярии Премьер-Министра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управляющий директор акционерного общества «Фонд национального благосостояния «Самрук-Казына»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 вопросам углеводородного сырья, угля и урана: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энергетики Республики Казахстан,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вице-министр энергетики Республики Казахстан,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контрактов на недропользование и соглашений о разделе продукции Министерства энергетики Республики Казахстан,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Департамента экономической безопасности Комитета национальной безопасности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секретарь Министерства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заведующего Отделом индустриально-инновационного развития Канцелярии Премьер-Министра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