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0ee0" w14:textId="5750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октября 2013 года № 1113 "О подписании Соглашения между Правительством Республики Казахстан и Правительством Российской Федерации по использованию радиочастотного спектра на территории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2014 года № 1032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1113 «О подписании Соглашения между Правительством Республики Казахстан и Правительством Российской Федерации по использованию радиочастотного спектра на территории комплекса «Байконур»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по использованию радиочастотного спектра на территории комплекса «Байконур», разрешив вносить изменения и дополнения, не имеющие принципиального характера.»;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проекте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по использованию радиочастотного спектра на территории комплекса «Байконур», одобренном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 казахстанской Стороны - Министерство по инвестициям и развитию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