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9afc" w14:textId="42b9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2017 –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гарантированном трансферте из Национального фонда Республики Казахстан на 2017 – 2019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О 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гарантированном трансферте из Национального фонда Республики Казахстан на 2017 –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1. Размеры гарантированного трансферта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следующие размеры гарантированного трансферта из Национального фонда Республики Казахстан в республиканский бюджет на 2017 – 2019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2017 год – 2 880 000 000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2018 год – 2 880 000 000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2019 год – 2 880 000 000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Порядок введения в действие настоящего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гарантированном трансферте из Национального фонда Республики Казахстан на 2016 – 2018 годы" (Ведомости Парламента Республики Казахстан, 2015 г., № 22-VII, ст. 164; 2016 г., № 5, cт. 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