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5a4e" w14:textId="4525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растительного мира"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растительного мира".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некоторые законодательные акты Республики Казахстан по вопросам растительного мира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58; № 21, ст. 97; № 23, ст. 114, 115; 2009 г., № 2-3, ст. 7, 16, 18; № 8, ст. 44; № 17, ст. 81; № 19, ст. 88; № 24, ст. 125, 134; 2010 г., № 1-2, ст.2; № 7, ст. 28; № 15, ст. 71; № 17-18, ст. 112; 2011 г., № 2, ст. 21, 28; № 3, ст. 32; № 4, ст. 37; № 5, ст. 43; № 6, ст. 50; № 16, ст. 129; № 24, ст. 196; 2012 г., № 1, ст. 5; № 2, ст. 13, 15; № 6, ст. 43; № 8, ст. 64; № 10, ст. 77; № 11, ст. 80; № 20, ст. 121; № 21-22, ст. 124; № 23-24, ст. 125; 2013 г., № 7, ст. 36; № 10-11, ст. 56; № 14, ст. 72; № 15, ст. 76; 2014 г., № 4-5, ст. 24; № 10, ст. 52; № 11, ст. 61, 63; № 14, ст. 84; № 21, ст. 122; № 23, ст. 143; 2015 г., № 7, ст. 34; № 8, ст. 42, 45; № 13, ст. 68; № 15, ст. 78; № 16, ст. 79; № 20-I, ст. 110; № 20-IV, ст. 113; № 20-VII, ст. 115; № 21-I, ст. 128; № 22-I, ст. 140, 143; № 22-V, ст. 156; № 22-VI, ст. 159; 2016 г., № 7-II, ст. 55; № 8-II, ст. 70; № 12, ст. 87; 2017 г., № 4, ст. 7; № 15, ст. 55; № 22-III, ст. 109; 2018 г., № 1, ст. 4; № 10, ст. 32; № 13, ст. 41; № 14, ст.4 4; № 15, ст. 50; 2019 г., № 2, ст.6; № 7, ст. 37; № 15-16, ст. 67; № 19-20, ст. 86; № 23, ст. 103; № 24-І, ст. 118):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заголовком статьи 390-1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390-1. Договор об условиях передачи генетического материала (традиционных знаний, связанных с генетическими ресурсами) и его применения";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193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193. Собственность на землю и другие природные ресурсы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Земля, ее недра, воды, растительный и животный мир, генетический фонд и генетические ресурсы растений, другие природные ресурсы находятся в государственной собственности. Земля, генетические ресурсы растений могут находиться также в частной собственности на основаниях, условиях и в пределах, установленных законодательными актами.";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пункты 2 и 3 статьи 224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собственности членов крестьянского или фермерского хозяйства могут находиться земельные участки, насаждения на земельном участке, в том числе насаждения частного лесного фонда, дикие животные, разведенные и содержащиеся в неволе и (или) полувольных условиях, генетические ресурсы растений и пород животных, традиционные знания, касающиеся генетических ресурсов, используемые ими для производства продовольствия, ведения сельского хозяйства, хозяйственные и иные постройки, мелиоративные и другие сооружения, продуктивный и рабочий скот, птица, сельскохозяйственная и иная техника и оборудование, транспортные средства, инвентарь и другое имущество, переданные членами хозяйства и (или) приобретенные для хозяйства на общие средства его членов.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Плоды, продукция и доходы, полученные в результате деятельности крестьянского или фермерского хозяйства, генетические ресурсы, указанные в пункте 2 настоящей статьи, являются общим имуществом членов крестьянского или фермерского хозяйства и используются по соглашению между ними.";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390-1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390-1. Договор об условиях передачи генетического материала (традиционных знаний, связанных с генетическими ресурсами) и его применения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Договор об условиях передачи генетического материала (традиционных знаний, связанных с генетическими ресурсами) и его применения является основным правовым документом, регулирующим отношения пользователя и держателя (собственника) генетических ресурсов.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должен содержать условия, позволяющие установить предмет договора.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подлежит обязательному согласованию с уполномоченным органом в области растительного мира.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пользователь после заключения договора намеревается изменить заявленное в договоре применение полученных генетических ресурсов (традиционных знаний, связанных с генетическими ресурсами), он должен поставить в известность об этом держателя (собственника) этих ресурсов, а также Национальный координационный центр по вопросам доступа к генетическим ресурсам и совместного использования выгод и Международный механизм посредничества для регулирования доступа к генетическим ресурсам и совместного использования выгод. В случае согласия держателя (собственника) с предложенным пользователем изменением применения генетических ресурсов (традиционных знаний, связанных с генетическими ресурсами), сторонами должны быть внесены изменения в действующий договор, включая изменения во взаимосогласованные условия.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изменения в действующий договор об условиях передачи генетического материала (традиционных знаний, связанных с генетическими ресурсами) и его применения подлежат предварительному согласованию с соответствующим национальным компетентным органом по вопросам доступа к генетическим ресурсам и совместного использования выгод.".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 № 15, ст. 120; 2012 г., № 1, ст. 5; № 2, ст. 9, 11; № 3, ст. 27; № 4, ст. 32; № 5, ст. 35; № 8, ст. 64; № 11, ст. 80; № 14, ст. 95; № 15, ст. 97; № 21-22, ст. 124; 2013 г., № 1, ст. 3; № 9, ст. 51; № 14, ст. 72, 75; № 15, ст. 77, 79, 81; 2014 г., № 2, ст. 10; № 8, ст. 44; № 11, ст. 63, 64; № 12, ст. 82; № 14, ст. 84; № 19-І, 19-II, ст. 96; № 21, ст. 118, 122; № 23, ст. 143; № 24, ст. 145; 2015 г., № 8, ст. 42; № 11, ст. 57; № 19-І, ст. 99, 101; № 19-II, ст. 103; № 20-IV, ст. 113; № 20-VII, ст. 115, 117; № 21-І, ст. 124, 126; № 22-II, ст. 145; № 22-VI, ст. 159; 2016 г., № 6, ст. 45; № 7-II, ст. 53, 56; № 8-II, ст. 72; № 10, ст. 79; 2017 г., № 3, ст. 6; № 4, ст. 7; № 12, ст. 34; № 14, ст. 51, 54; № 23-V, ст. 113; 2018 г., № 9, ст. 27; № 10, ст. 32; 2019 г., № 1, ст. 4; № 2, ст. 6; № 7, ст. 37, 39; № 19-20, ст. 86; № 21-22, ст. 90, 91; № 23, ст. 103, 108; № 24-I, ст. 119):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1 статьи 16 дополнить подпунктом 7-1)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предоставление земельных участков для частного лесоразведения;";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5) пункта 1 статьи 65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соблюдать порядок пользования растительным, животным миром, лесными, водными и другими природными ресурсами, обеспечивать сохранность объектов историко-культурного и природного наследия и других расположенных на земельном участке объектов, охраняемых государством, согласно законодательству Республики Казахстан;";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3 статьи 122 дополнить частями шестой, седьмой и восьмой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целей сохранения природного генофонда и проведения научных работ на особо охраняемых природных территориях, в местах компактного произрастания объектов государственного природно-заповедного фонда могут выделяться участки генетических резерватов, полевых генетических банков растительного видового и внутривидового разнообразия.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могут выделяться участки для размножения и покоя диких животных.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выделения таких участков определяется уполномоченным органом в области особо охраняемых природных территорий.".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(Ведомости Парламента Республики Казахстан, 2003 г., № 16, ст. 140; 2004 г., № 23, ст. 142; 2006 г., № 3, ст. 22; № 16, ст. 97; 2007 г., № 1, ст. 4; № 2, ст. 18; № 3, ст. 20; 2008 г., № 23, ст. 114; 2009 г., № 18, ст. 84; 2010 г., № 5, ст. 23; 2011 г., № 1, ст. 2, 3; № 11, ст. 102; 2012 г., № 2, ст. 14; № 3, ст. 27; № 14, ст. 92, 95; № 15, ст. 97; 2013 г., № 9, ст. 51; № 14, ст. 75; 2014 г., № 7, ст. 37; № 10, ст. 52; № 19-І, 19-ІІ, ст. 96; 2015 г., № 20-IV, ст. 113; 2016 г., № 6, ст. 45; № 7-II, ст. 56; 2017 г., № 3, ст. 6; № 12, ст. 34; 2018 г., № 10, ст. 32; № 24, ст. 93; 2019 г., № 19-20, ст. 86):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21 дополнить пунктом 5 следующего содержания: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Должностные лица государственной лесной инспекции подлежат правовой и социальной защите в соответствии с законодательством Республики Казахстан.";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12) статьи 38 изложить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осуществлять при рубках главного пользования на участках государственного лесного фонда воспроизводство лесов на площади для хвойных и твердолиственных пород, равной двукратному размеру вырубленной площади, мягколиственных пород, равной однократному размеру вырубленной площади, в соответствии с лесоустроительным проектом, включая возобновление леса;";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1-1 статьи 51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Перевод земель государственного лесного фонда в земли других категорий для целей, не связанных с ведением лесного хозяйства,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созданием и расширением особо охраняемых природных территорий;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выполнением международных обязательств;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обнаружением под участком месторождения полезных ископаемых, при отсутствии альтернативных вариантов их разработки;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строительством автомобильных и железных дорог международного и республиканского значения, линий электропередачи, линий связи и магистральных трубопроводов, при отсутствии альтернативных вариантов возможного их размещения;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изменением границ (черты) населенных пунктов, при отсутствии других вариантов возможного их размещения;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обустройством объектов Государственной границы и обороны.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земель лесного фонда в случаях, предусмотренных подпунктами 3) и 4) части первой настоящего пункта, лица, в чью пользу переводится участок, осуществляют компенсационную посадку лесных культур в двухкратном размере от площади переводимого участка и уход за лесными культурами в течение первых трех лет после их посадки на земельных участках, предоставленных соответствующими местными исполнительными органами в порядке компенсации государственному лесовладельцу для перевода в состав государственного лесного фонда.";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103 дополнить пунктом 3 следующего содержания: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Доступ к репродукционным материалам генофонда лесной флоры и фауны в рамках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осуществляется в соответствии с законодательством Республики Казахстан.".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(Ведомости Парламента Республики Казахстан, 2015 г., № 20-II, 20-III, cт. 112; 2016 г., № 1, ст. 4; № 6, ст. 45; № 7-II, ст. 55; № 8-I, ст. 62, 65; № 8-II, ст. 72; № 12, ст. 87; № 23, ст. 118; № 24, ст. 124, 126; 2017 г., № 9, ст. 21; № 14, ст. 50, 51; № 22-III, ст. 109; № 23-III, ст. 111; № 23-V, ст. 113; № 24, ст. 115; 2018 г., № 10, ст. 32; № 11, ст. 37; № 14, ст. 44; № 15, ст. 46, 49, 50; № 19, ст. 62; № 22, ст. 82, 83; № 24, ст. 94; 2019 г., № 2, ст. 6; № 5-6, ст. 27; № 7, ст. 37, 39; № 8, ст. 45; № 15-16, ст. 67; № 19-20, ст. 86; № 21-22, ст. 90, 91; № 23, ст. 108; № 24-I, ст. 118; № 24-II, ст. 123, 124):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пункты 2 и 3 статьи 46 изложить в следующей редакции: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собственности членов крестьянского или фермерского хозяйства могут находиться земельные участки, насаждения на земельном участке, в том числе насаждения частного лесного фонда, дикие животные, разведенные и содержащиеся на законных основаниях в неволе и (или) полувольных условиях, генетические ресурсы культурных растений и пород животных, включая традиционные сорта и породы народной селекции, находящиеся в собственности этих хозяйств, традиционные знания, касающиеся генетических ресурсов, используемых ими для производства продовольствия, ведения сельского хозяйства и иной деятельности, хозяйственные и иные постройки, мелиоративные и другие сооружения, продуктивный и рабочий скот, птица, сельскохозяйственная и иная техника и оборудование, транспортные средства, инвентарь и другое имущество, переданные членами хозяйства и (или) приобретенные для хозяйства на общие средства его членов.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Плоды, продукция и доходы, полученные в результате деятельности крестьянского или фермерского хозяйства, генетические ресурсы, указанные в пункте 2 настоящей статьи, являются общим совместным или общим долевым имуществом членов крестьянского или фермерского хозяйства и используются по соглашению между ними.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Генетические ресурсы культурных растений и пород животных, включая традиционные сорта и породы народной селекции, традиционные знания, касающиеся генетических ресурсов, могут передаваться членами крестьянского и фермерского хозяйства для использования третьим лицам, включая иностранных пользователей, на основе предварительного обоснованного согласия и взаимосогласованных условий в соответствии с требованиями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участником которого является Республика Казахстан.";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1 статьи 77 изложить в следующей редакции: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Субъекты предпринимательства должны обеспечивать бережное отношение к окружающей среде, сохранение и устойчивое использование растительного и животного мира, природных ландшафтов.".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 (Ведомости Парламента Республики Казахстан, 1999 г., № 2-3, ст. 34; № 23, ст. 931; 2002 г., № 4, ст. 30; 2003 г., № 15, ст. 121; 2004 г., № 23, ст. 142; 2006 г., № 1, ст. 5; № 3, ст. 22; 2009 г., № 18, ст. 84, 85; 2010 г., № 1-2, ст. 1; № 5, ст. 23; № 15, ст. 71; 2011 г., № 1, ст. 2, 3; № 6, ст. 49; № 11, ст. 102; № 12, ст. 111; 2012 г., № 14, ст. 95; № 15, ст. 97; 2013 г., № 9, ст. 51; № 14, ст. 75; 2014 г., № 19-I, 19-II, ст. 94, 96; № 21, ст. 123; № 23, ст. 143; 2015 г., № 13, ст. 65; № 20-IV, ст. 113; 2016 г., № 8-I, ст. 65; № 23-III, ст. 111; 2018 г., № 10, ст. 32; № 24, ст. 93; 2019 г., № 7, ст. 39; № 19-20, ст. 86):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пункта 1 статьи 7 изложить в следующей редакции: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разрабатывает и утверждает по согласованию с уполномоченным органом в области растительного мира перечень карантинных объектов и чужеродных видов, по отношению к которым устанавливаются и осуществляются мероприятия по карантину растений;".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21-22, ст. 115; 2014 г., № 2, ст. 10; № 3, ст. 21; № 7, ст. 37; № 8, ст. 49; № 10, ст. 52; № 11, ст. 67; № 12, ст. 82; № 14, ст. 84, 86; № 19-I, 19-II, ст. 94, 96; № 21, ст. 118, 122; № 22, ст. 131; 2015 г., № 9, ст. 46; № 19-I, ст. 101; № 19-II, ст. 103; № 21-I, ст. 121, 124, 125; № 21-II, ст. 130, 132; № 22-I, ст. 140; № 22-V, ст. 154, 156, 158; 2016 г., № 6, ст. 45; № 7-I, ст. 47, 49; № 8-II, ст. 72; № 23, ст. 118; 2017 г., № 3, ст. 6; № 8, ст. 16; № 13, ст. 45; № 15, ст. 55; № 16, ст. 56; 2018 г., № 12, ст. 39; № 16, ст. 56; № 21, ст. 72; № 22, ст. 83; № 24, ст. 93; 2019 г., № 1, ст. 4; № 7, ст. 37, 39; № 19-20, ст. 86; № 21-22, ст. 91; № 23, ст. 103, 108; № 24-I, ст. 119):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статьи 27: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18-1) изложить в следующей редакции: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осуществляет государственный контроль за использованием и порядком содержания памятников истории и культуры местного значения, а также проведением научно-реставрационных работ на памятниках истории и культуры местного значения и археологических работ, за исключением работ на памятниках истории и культуры республиканского и международного значения, а также содержанием и защитой зеленых насаждений, расположенных в границах области, города республиканского значения и столицы;";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36-1) следующего содержания: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принимает решения об ограничении (приостановлении) отдельных видов пользования объектами растительного мира в целях сохранения биологического и ландшафтного разнообразия, сохранения уникальных природных объектов в соответствии с законодательством Республики Казахстан;".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(Ведомости Парламента Республики Казахстан, 2006 г., № 16, ст. 96; 2007 г., № 1, ст. 4; 2008 г., № 21, ст. 95; № 23, ст. 114; 2009 г., № 18, ст. 84; 2010 г., № 1-2, ст. 5; № 5, ст. 23; 2011 г., № 1, ст. 2; № 5, ст. 43; № 11, ст. 102; № 13, ст. 114; 2012 г., № 3, ст. 27; № 15, ст. 97; 2013 г., № 9, ст. 51; № 14, ст. 75; 2014 г., № 19-I, 19-II, ст. 96; 2015 г., № 23-II, ст. 172; 2017 г., № 3, ст. 6; № 12, ст. 34; № 23-V, ст. 113; 2018 г., № 10, ст. 32; 2019 г., № 19-20, ст. 86):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11-1) следующего содержания: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"11-1) естественно-научные коллекции и научные природные объекты – выделенные и сохраняемые в природных условиях либо собранные для сохранения в искусственных условиях, систематизированные и задокументированные, прошедшие в установленном законодательством порядке государственную регистрацию ботанические, зоологические, геологические, палеонтологические и иные природные компоненты, объекты, которые представляют фактическую или потенциальную ценность для изучения и использования.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Естественно-научные коллекции и научные природные объекты подразделяются на: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сохраняемые в местах их естественного обитания (лесные генетические резерваты, плюсовые деревья, животные, содержащиеся в вольерах, и другие);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сохраняемые вне естественных мест своего обитания (полевые коллекции государственных ботанических садов, государственных дендрологических парков и арборетумов, полевые генетические банки, коллекции животных государственных зоологических парков, маточное поголовье редких животных специализированных питомников, используемых для размножения, поддержания и увеличения их численности в дикой природе), а также в специально контролируемых условиях с использованием различных способов консервации (гербарии, экспонаты музеев природы, генетические банки растений, животных и микроорганизмов, их частей и дериватов) образцы геологических и палеонтологических объектов;";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7 изложить в следующей редакции: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7. Компетенция Правительства Республики Казахстан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Правительства Республики Казахстан относятся: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государственной политики в области особо охраняемых природных территорий;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 владения, пользования и распоряжения особо охраняемыми природными территориями республиканского значения со статусом юридического лица и объектами государственного природно-заповедного фонда республиканского значения;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уполномоченного органа в области особо охраняемых природных территорий;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на изъятие редких и находящихся под угрозой исчезновения видов растений и животных, их частей или дериватов и утверждение объемов их изъятия;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о переводе особо охраняемой природной территории со статусом юридического лица из одного вида в другой, влекущее снижение или повышение ее статуса;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решения на обмен репродукционным материалом генофонда лесной флоры и фауны с другими государствами;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перечня объектов государственного природно-заповедного фонда республиканского значения;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ведения Красной книги Республики Казахстан;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перечня редких и находящихся под угрозой исчезновения видов растений и животных;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перечня особо охраняемых природных территорий республиканского значения;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перевода земель из одной категории в другую в случаях, установленных частями второй и третьей пункта 2 статьи 23 настоящего Закона;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подготовки обоснования и представления в Правительство Республики Казахстан ходатайства о наделении научного природного объекта статусом "Научный природный объект – национальное достояние";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ведения государственного реестра научных природных объектов со статусом "Научный природный объект – национальное достояние";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и изъятие земельных участков, в том числе для государственных нужд, из земель всех категорий в случаях, связанных с созданием и расширением особо охраняемых природных территорий республиканского значения;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и расширение особо охраняемых природных территорий республиканского значения;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перевод земель особо охраняемых природных территорий в земли запаса, а также перевод земель запаса обратно в земли особо охраняемых природных территорий по предложению уполномоченного органа в случаях, установленных частями второй и третьей пункта 2 статьи 23 настоящего Закона;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упразднение государственных природных заказников республиканского значения и государственных заповедных зон республиканского значения и уменьшение их территории по предложению уполномоченного органа на основании положительного заключения государственной экологической экспертизы на естественно-научное обоснование;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присвоение статуса "Научный природный объект – национальное достояние";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международное сотрудничество в области особо охраняемых природных территорий;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иных полномочий, предусмотренных Конституцией, законами Республики Казахстан и актами Президента Республики Казахстан.";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8 изложить в следующей редакции: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8. Компетенция уполномоченного органа, ведомства уполномоченного органа и его территориальных подразделений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уполномоченного органа и его ведомства относятся: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межотраслевая координация деятельности государственных органов в области особо охраняемых природных территорий;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координации и методического руководства местными исполнительными органами в области особо охраняемых природных территорий;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области особо охраняемых природных территорий;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по созданию и расширению особо охраняемых природных территорий республиканского значения, а также переводу земель особо охраняемых природных территорий в земли запаса только в случаях, установленных частями второй и третьей пункта 2 статьи 23 настоящего Закона;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внесение на утверждение в Правительство Республики Казахстан: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перечня особо охраняемых природных территорий республиканского значения; 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перечня объектов государственного природно-заповедного фонда республиканского значения;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ведения Красной книги Республики Казахстан; 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ведения государственного кадастра особо охраняемых природных территорий;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осуществления туристской и рекреационной деятельности в государственных национальных природных парках; 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порядка упразднения государственных природных заказников республиканского и местного значения, государственных заповедных зон республиканского значения и уменьшения их территории; 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перечня редких и находящихся под угрозой исчезновения видов растений и животных;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подготовки обоснования и представления в Правительство Республики Казахстан ходатайства о наделении научного природного объекта статусом "Научный природный объект – национальное достояние";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порядка ведения Государственного реестра научных природных объектов со статусом "Научный природный объект – национальное достояние"; 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и утверждение: 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разработки проектов естественно-научных и технико-экономических обоснований по созданию и расширению особо охраняемых природных территорий, а также корректировки технико-экономического обоснования;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 его ведении, экологических коридоров;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разработки и регистрации (перерегистрации) паспортов особо охраняемых природных территорий республиканского и местного значения;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разработки плана управления природоохранной организации;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отнесения особо охраняемых природных территорий к биосферным резерватам; 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разработки проектов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территории; 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организации и ведения научной деятельности и научных исследований в природоохранных учреждениях;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состава и положения межведомственных ботанической и зоологической комиссий; 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 форменной одежды со знаками различия (без погон), порядка ношения и нормы обеспечения ею государственных инспекторов природоохранных учреждений;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посещения особо охраняемых природных территорий физическими лицами;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проведения мелиоративного лова, осуществляемого в случае, предусмотренном пунктом 2 статьи 43-1 настоящего Закона;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лица; 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поощрения и порядка присвоения почетных званий, нагрудных знаков и почетных грамот в области особо охраняемых природных территорий и объектов;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типового положения о координационном совете природоохранной организации; 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ведения государственного реестра естественно-научных коллекций и формы сертификата коллекции государственного образца;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типового положения о формировании, учете и использовании естественно-научных коллекций;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осуществления туристской и рекреационной деятельности в государственных национальных природных парках;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ведения государственного кадастра особо охраняемых природных территорий;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положений природоохранных учреждений, находящихся в его ведении; 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символики (эмблемы и флага) природоохранной организации, а также порядка разработки и использования символики (эмблемы и флага) природоохранного учреждения; 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проектов корректировки технико-экономических обоснований особо охраняемых природных территорий республиканского значения;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 управления особо охраняемыми природными территориями, находящимися в его ведении; 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размеров тарифов за услуги, предоставляемые особо охраняемыми природными территориями республиканского значения со статусом юридического лица, находящимися в его ведении, в соответствии с законодательством Республики Казахстан;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объемов лова рыбы на водных объектах, входящих в состав особо охраняемых природных территорий со статусом юридического лица;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любительского (спортивного) рыболовства, разрешаемого для нужд местного населения, в случае, предусмотренном пунктом 1 статьи 43-1 настоящего Закона;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 и вида режима охраны территорий государственных памятников природы республиканского значения;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и согласование: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 в пределах его компетенции;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перечня объектов государственного природно-заповедного фонда местного значения по представлению местных исполнительных органов областей, городов республиканского значения, столицы;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отчетов центральных и местных исполнительных органов по вопросам состояния, охраны, защиты, использования, а также финансирования особо охраняемых природных территорий и объектов, находящихся в их ведении;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руководство особо охраняемыми природными территориями, находящимися в его ведении, обеспечение их деятельности по охране, защите и восстановлению природных комплексов;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руководство научной деятельностью и осуществлением научных исследований на особо охраняемых природных территориях республиканского значения;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государственного кадастра особо охраняемых природных территорий;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и надзора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свободного доступа к открытой информации в области особо охраняемых природных территорий и объектов государственного природно-заповедного фонда, развития экологической сети в соответствии с Законом Республики Казахстан "О доступе к информации";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международного сотрудничества и реализации международных договоров в области особо охраняемых природных территорий;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иных полномочий, предусмотренных настоящим Законом, иными законами, актами Президента Республики Казахстан и Правительства Республики Казахстан.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ведомства уполномоченного органа осуществляют свою деятельность в пределах компетенции, установленной ведомством уполномоченного органа.";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9 дополнить подпунктами 6-1) и 6-2) следующего содержания: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"6-1) вносят предложения уполномоченному органу о подготовке ходатайства в Правительство Республики Казахстан о наделении уникальных охраняемых природных территорий и объектов статусом "Научный природный объект – национальное достояние";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обеспечивают свободный доступ к открытой информации в области особо охраняемых природных территорий и объектов государственного природно-заповедного фонда, находящихся в их ведении, в соответствии с Законом Республики Казахстан "О доступе к информации";";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2 статьи 10 дополнить подпунктами 8-1) и 15-3) следующего содержания: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обеспечивают государственную регистрацию естественно-научных коллекций и объектов особо охраняемых природных территорий местного значения;";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"15-3) обеспечивают свободный доступ к открытой информации в области особо охраняемых природных территорий и объектов государственного природно-заповедного фонда местного значения, развития экологической сети в соответствии с Законом Республики Казахстан "О доступе к информации";";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подпункт 6) пункта 1 статьи 13 изложить в следующей редакции: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участвовать в работе научно-технических и координационных советов особо охраняемых природных территорий.";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статью 14 изложить в следующей редакции: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14. Категории и виды особо охраняемых природных территорий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Особо охраняемые природные территории в зависимости от значимости объектов государственного природно-заповедного фонда относятся к категории республиканского или местного значения.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целей создания и вида режима охраны выделяются следующие виды особо охраняемых природных территорий республиканского значения: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природные заповедники;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национальные природные парки;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природные резерваты;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зоологические парки;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ботанические сады;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государственные дендрологические парки;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памятники природы;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государственные природные заказники;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государственные заповедные зоны.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зависимости от целей создания и вида режима охраны выделяются следующие виды особо охраняемых природных территорий местного значения: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региональные природные парки;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зоологические парки;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ботанические сады;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дендрологические парки;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памятники природы;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государственные природные заказники.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Законодательными актами Республики Казахстан могут быть предусмотрены и иные виды особо охраняемых природных территорий.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Отнесение особо охраняемых природных территорий к категории республиканского значения производится Правительством Республики Казахстан по представлению уполномоченного органа, к категории местного значения – местными исполнительными органами областей, городов республиканского значения, столицы по согласованию с уполномоченным органом.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Перевод особо охраняемой природной территории со статусом юридического лица из одного вида в другой, влекущий снижение ее статуса, производится при частичной или полной утрате ее особой ценности и уникальности в результате чрезвычайной ситуации природного и (или) техногенного характера.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переводе особо охраняемой природной территории со статусом юридического лица из одного вида в другой, влекущее снижение ее статуса принимается на основании положительного заключения государственной экологической экспертизы на естественнонаучное обоснование: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особо охраняемой природной территории республиканского значения – Правительством Республики Казахстан по предложению уполномоченного органа;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особо охраняемой природной территории местного значения – местным исполнительным органом области, города республиканского значения, столицы по согласованию с уполномоченным органом.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особо охраняемых природных территорий из категории "республиканского значения" в категорию "местного значения" не допускается.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ходатайству уполномоченного органа в области особо охраняемых природных территорий отдельным особо охраняемым природным территориям Правительством Республики Казахстан может быть присвоен статус "Научный природный объект – национальное достояние".";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пункт 2 статьи 19 изложить в следующей редакции: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Природоохранные организации обладают исключительным правом на использование своей символики (эмблемы и флага) и могут разрешать ее использование в рекламных целях физическим и юридическим лицам на договорной основе.";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часть первую пункта 1 статьи 20 изложить в следующей редакции: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Решение о создании или расширении особо охраняемой природной территории принимается на основе естественно-научного и технико-экономического обоснований, получивших положительные заключения государственной экологической экспертизы.";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пункт 2 статьи 25 дополнить подпунктом 6-1) следующего содержания: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перечень находящихся на особо охраняемой природной территории естественно-научных коллекций, их регистрационные номера в Государственном реестре естественно-научных коллекций, а также статус "Научный природный объект – национальное достояние" (при его наличии) с указанием регистрационного номера в государственном реестре;";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статью 29 изложить в следующей редакции: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29. Охрана и защита особо охраняемых природных территорий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предупреждения и ликвидации вредного воздействия на окружающую среду на особо охраняемых природных территориях могут проводиться мероприятия по охране и защите природных комплексов.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Мероприятия по охране включают: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патрулирование территории, в том числе с применением наземного и воздушного транспорта, в целях пресечения нарушений законодательства Республики Казахстан в области особо охраняемых природных территорий;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обнаружение и ликвидацию пожаров;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охрану вод от загрязнения, засорения и истощения.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Мероприятия по защите включают: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и ликвидацию вредного воздействия вод;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защиту растений, своевременное выявление очагов вредных насекомых и болезней леса и борьбу с ними, санитарные и прочие рубки леса (расчистка леса в связи со строительством дорог, при прокладке просек, создании противопожарных разрывов);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санитарно-эпидемиологического благополучия населения и ветеринарного мониторинга, регулирование численности животных в целях предупреждения эпидемий и эпизоотии;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защиту земель от эрозии.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Предупреждение, обнаружение и ликвидация пожаров проводятся в соответствии с требованиями нормативных правовых актов Республики Казахстан в области пожарной безопасности.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Мероприятия по защите проводятся с учетом вида режима охраны особо охраняемых природных территорий на основании рекомендаций научных организаций и по согласованию с центральными или местными исполнительными органами, в ведении которых находятся эти территории.";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статью 32-1 изложить в следующей редакции: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32-1. Красная книга Республики Казахстан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Красная книга Республики Казахстан является иллюстрированным изданием перечней редких и находящихся под угрозой исчезновения видов растений и животных, содержащим совокупность сведений о состоянии редких и находящихся под угрозой исчезновения видов растений и животных на территории Республики Казахстан, необходимых мерах по их изучению, охране, воспроизводству и устойчивому использованию. Красная книга Республики Казахстан издается на казахском и русском языках, при необходимости может издаваться и на других языках. 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Красную книгу Республики Казахстан заносятся виды (подвиды, популяции) растений (высших и низших) и животных (позвоночных и беспозвоночных), обитающих на территории Республики Казахстан, на континентальном шельфе и в исключительной экономической зоне Республики Казахстан в состоянии естественной свободы, постоянно или временно на суше, в воде, атмосфере и почве следующих категорий статусов: 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исчезающие (находятся под угрозой исчезновения или возможно уже исчезнувшие); 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сокращающиеся (численность которых еще достаточно высока, но она катастрофически быстро сокращается); 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редкие (встречаются в ограниченных количествах или на очень небольших территориях); 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неопределенные (недостаточно изучены, а численность и состояние популяций вызывает тревогу);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восстановленные (состояние видов уже не вызывает опасений, но за их популяциями необходим постоянный контроль). 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Красной книги Республики Казахстан осуществляется уполномоченным органом (ведомством уполномоченного органа) за счет бюджетных средств и других источников, не запрещенных законодательством Республики Казахстан, в соответствии с правилами ведения Красной книги Республики Казахстан, утверждаемыми Правительством Республики Казахстан.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Красная книга подлежит официальной публикации (изданию) на бумажных и электронных носителях, а также размещается на интернет-ресурсе уполномоченного органа (ведомства уполномоченного органа), материалы Красной книги с иллюстрациями редких и находящихся под угрозой исчезновения видов растений и животных могут публиковаться в средствах массовой информации, информационных и иных изданиях.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выработки рекомендаций по включению видов растений и животных в перечни редких и находящихся под угрозой исчезновения видов растений и животных и Красную книгу Республики Казахстан либо исключению из них создаются межведомственные ботаническая и зоологическая комиссии, состав и положения которых утверждаются ведомством уполномоченного органа в области особо охраняемых природных территорий. 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Красная книга Республики Казахстан является составной частью государственного кадастра растительного и животного мира.";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дополнить главой 5-1 следующего содержания: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5-1. Естественно-научные коллекции 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33-1. Создание и государственный учет естественно-научных коллекций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Естественно-научные коллекции могут включать как объекты живой, так и неживой природы и используются для научных исследований, ведения мониторинга природных процессов. В качестве естественно-научных коллекций могут создаваться также коллекции (фонды) генетических ресурсов растений, животных и микроорганизмов, включая генетические банки, коллекции ДНК и РНК. 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Естественно-научные коллекции могут находиться в государственной либо частной собственности на основаниях, условиях и в пределах, установленных законодательными актами Республики Казахстан.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Независимо от формы собственности, естественно-научные коллекции и их держатели (собственники) подлежат государственному учету и регистрации в порядке, устанавливаемом уполномоченным органом в области растительного мира.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33-2. Регистрация естественно-научной коллекции 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Регистрация естественно-научной коллекции и ее держателя (собственника) осуществляется уполномоченным органом в области растительного мира посредством внесения данных о коллекции в Государственный реестр естественно-научных коллекций. 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Держателю (собственнику) естественно-научной коллекции, внесенному в Государственный реестр естественно-научных коллекций, выдается сертификат государственного образца. Форма сертификата разрабатывается и утверждается уполномоченным органом в области растительного мира.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сертификата дает право держателю (собственнику) коллекции на беспрепятственное оформление временного вывоза коллекции или ее части за пределы Республики Казахстан для научных целей, участия в международных выставках, форумах, других публичных мероприятиях и ввоза ее в Республику Казахстан."; 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пункты 3 и 4 статьи 45 изложить в следующей редакции: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зоне экологической стабилизации устанавливается заповедный режим охраны с запрещением хозяйственной и рекреационной деятельности, за исключением регулируемого экологического туризма, проведения мероприятий по восстановлению нарушенных природных комплексов и объектов государственного природно-заповедного фонда.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Зона туристской и рекреационной деятельности подразделяется на участки регулируемого кратковременного отдыха и продолжительного отдыха посетителей государственного национального природного парка.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туристской и рекреационной деятельности устанавливается заказной режим охраны, обеспечивающий сохранение природных комплексов и объектов государственного природно-заповедного фонда, на территории которого допускается регулируемое туристское и рекреационное использование (кроме охоты), в том числе организация туристских маршрутов, троп, устройство бивачных стоянок и смотровых площадок, пляжей, лодочных станций, пунктов проката водных видов транспорта и пляжного инвентаря с учетом норм рекреационных нагрузок.";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пункты 2 и 3 статьи 46 изложить в следующей редакции: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до пяти лет и в долгосрочное пользование на срок до десяти лет. Предоставление этих участков осуществляется в соответствии с правилами осуществления туристской и рекреационной деятельности в государственных национальных природных парках.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Участки для осуществления туристской и рекреационной деятельности предоставляются в соответствии с генеральным планом развития инфраструктуры государственного национального природного парка и только в зонах туристской и рекреационной (для строительства только временных строений), ограниченной хозяйственной деятельности как с существующей инфраструктурой, так и для создания новой инфраструктуры.";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подпункты 1) и 2) пункта 1 статьи 47 изложить в следующей редакции: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побочное лесное пользование (ограниченная пастьба скота, сенокошение, любительский сбор грибов, плодов и ягод, садоводство);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выращивание на ограниченных площадях посадочного материала древесных пород и кустарников, лекарственных трав и других растений;";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подпункт 2) пункта 2 статьи 67 изложить в следующей редакции: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биологические (ботанические, зоологические) – для сохранения и восстановления ценных, редких и находящихся под угрозой исчезновения видов растений и животных;";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пункт 1-2 статьи 69 исключить;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главу 16 дополнить статьей 73-1 следующего содержания: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73-1. Виды объектов государственного природно-заповедного фонда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объектам государственного природно-заповедного фонда Республики Казахстан относятся: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особо ценные насаждения государственного лесного фонда;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водно-болотные угодья (международного и республиканского значения);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орнитологические территории;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уникальные природные водные объекты или их участки;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участки недр, представляющие особую экологическую, научную, историко-культурную и рекреационную ценность;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редкие и находящиеся под угрозой исчезновения виды животных и растений;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уникальные единичные объекты растительного мира, имеющие особое научное и (или) историко-культурное значение;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оздоровительные местности и курорты.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государственного природно-заповедного фонда республиканского значения утверждается Правительством Республики Казахстан, перечни объектов государственного природно-заповедного фонда местного значения – местными исполнительными органами областей, городов республиканского значения, столицы.";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статью 75 изложить в следующей редакции: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75. Водно-болотные угодья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Водно-болотными угодьями являются естественные и искусственные водоемы на территории Республики Казахстан, включая морские акватории, которые служат резерватами значительной совокупности видов (подвидов) растений или околоводных животных, прежде всего мигрирующих водоплавающих птиц, включая редких и находящихся под угрозой исчезновения видов растений, представляющих собой международный и республиканский ресурс.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Водно-болотные угодья по своему значению подразделяются на имеющие международное значение и имеющие республиканское значение. Они могут включаться в состав действующих особо охраняемых природных территорий либо на их основе могут создаваться новые особо охраняемые природные территории.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водно-болотных угодий международного значения формируется в рамках Конвенции о водно-болотных угодьях, имеющих международное значение, главным образом в качестве местообитаний водоплавающих птиц (Рамсарская конвенция), участником которой является Республика Казахстан. 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Списки водно-болотных угодий международного значения и водно-болотных угодий республиканского значения утверждаются уполномоченным органом в области особо охраняемых природных территорий. 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водно-болотных угодьях устанавливаются заповедный и (или) заказной режим либо регулируемый режим хозяйственной деятельности (в зависимости от вида особо охраняемой природной территории, в состав которой они входят), обеспечивающие охрану и восстановление местообитаний водоплавающих птиц.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водно-болотных угодьях предусматриваются меры по охране и воспроизводству видов животного мира, включая редких и находящихся под угрозой исчезновения. В целях обеспечения сохранения водно-болотных угодий уполномоченным органом в области охраны, воспроизводства и использования животного мира утверждаются планы их развития.";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статью 75-1 изложить в следующей редакции: 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75-1. Ключевые орнитологические территории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Ключевая орнитологическая территория - это территория, которая в силу своих биотопических, исторических или иных причин служит местом концентрации одного или нескольких видов птиц в период гнездования, линьки, на местах зимовки или отдыха во время миграции. Эти территории выделяются прежде всего для редких и находящихся под угрозой исчезновения видов птиц.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ключевым орнитологическим территориям могут быть отнесены участки, имеющие важное научное и познавательное значение. В качестве ключевых орнитологических территорий могут выступать не только природные местообитания, но и искусственно созданные объекты: водохранилища, рыборазводные пруды, искусственные лесонасаждения в безлесных районах и иные, характеризующиеся часто большим видовым разнообразием и численностью птиц.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Ключевые орнитологические территории Казахстана являются частью республиканской и международной сети ключевых орнитологических территорий. При содействии уполномоченного органа в области охраны, воспроизводства и использования животного мира в республике издается и периодически уточняется каталог ключевых орнитологических территорий страны, который содержит данные о их пространственном размещении и описание этих территорий.";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статью 78 изложить в следующей редакции: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78. Редкие и находящиеся под угрозой исчезновения виды растений и животных 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Перечни редких и находящихся под угрозой исчезновения видов растений и животных утверждаются Правительством Республики Казахстан. Они формируются на основе современной системы биологической классификации по родственным группам с указанием казахских, латинских и русских названий видов.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Охрана редких и находящихся под угрозой исчезновения видов растений и животных осуществляется государством. Физические и юридические лица обязаны принимать меры по их охране.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Виды растений и животных, численность и условия устойчивого существования которых восстановлены до пределов, исключающих угрозу их воспроизводству и сохранению генофонда в состоянии естественной свободы, подлежат выведению из перечней редких и находящихся под угрозой исчезновения видов растений и животных. 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Изъятие редких и находящихся под угрозой исчезновения видов растений, их частей или дериватов осуществляется на основании решения Правительства Республики Казахстан при наличии положительного заключения государственной экологической экспертизы для: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размножения в специально созданных условиях с целью: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восстановления численности природных популяций;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международного обмена; 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научных исследований, в том числе создания полевых коллекций, генетических банков, включая коллекции ДНК и РНК;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селекции.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Изъятие редких и находящихся под угрозой исчезновения видов животных, их частей или дериватов осуществляется на основании решения Правительства Республики Казахстан при наличии положительного заключения государственной экологической экспертизы для: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размножения в специально созданных условиях с целью: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восстановления численности природных популяций;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международного обмена; 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традиционных национальных видов охоты;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научных исследований, в том числе создания полевых коллекций, генетических банков, включая коллекции ДНК и РНК;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селекции.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Обмен репродукционным материалом генофонда лесной флоры и фауны с другими государствами осуществляется на основании решения Правительства Республики Казахстан при наличии положительного заключения государственной экологической экспертизы.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ввоза в Республику Казахстан и (или) вывоза за ее пределы животных и растений, их частей и дериватов, подпадающих под действие Конвенции о международной торговле видами дикой фауны и флоры, находящимися под угрозой исчезновения, устанавливается законами Республики Казахстан "Об охране, воспроизводстве и использовании животного мира" и "О растительном мире".";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главу 16 дополнить статьей 78-1 следующего содержания: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78-1. Генетические ресурсы растений и животных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сохранения, изучения и международного сотрудничества на особо охраняемых природных территориях (в государственных национальных и региональных природных парках, государственных природных резерватах) могут выделяться генетические резерваты генофонда редких и находящихся под угрозой исчезновения видов растений и их внутривидовых форм, а также создаваться полевые "живые" коллекции (полевые генетические банки) этих видов и форм.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выделения генетических резерватов и создания полевых коллекций (полевых генетических банков) редких и находящихся под угрозой исчезновения видов растений, а также использования генетических ресурсов этих видов, в том числе в рамках международного сотрудничества, определяется уполномоченным органом в области особо охраняемых природных территорий.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Вывоз с территории Республики Казахстан генетических ресурсов растительного, в том числе лесов, и животного мира в соответствии с Конвенцией о биоразнообразии и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данной Конвенции осуществляется на основании разрешения, выдаваемого в порядке, установленном законодательством Республики Казахстан.".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Закон Республики Казахстан от 20 февраля 2017 года "О пастбищах" (Ведомости Парламента Республики Казахстан, 2017 г., № 3, cт. 5):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3 изложить в следующей редакции: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3. Правовой режим пастбищ 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земельным, лесным, водным законодательством Республики Казахстан, законодательством Республики Казахстан в области особо охраняемых природных территорий и растительного мира.";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1) статьи 4 изложить в следующей редакции: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рационального использования пастбищ с сохранением видового состава растительности";".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