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1d7d" w14:textId="11a1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учреждения "Аналитический исследовательский центр развития конкуренции" Агентства по защите и развитию конкуренции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2023 года № 960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учреждение "Аналитический исследовательский центр развития конкуренции" Агентства по защите и развитию конкуренции Республики Казахстан (далее – учреждение).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руководству соответствующей отраслью (сферой) государственного управления в отношении учреждения Агентство по защите и развитию конкуренции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учреждения осуществляется за счет и в пределах средств, предусмотренных в республиканском бюджете на содержание Агентства по защите и развитию конкуренции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Агентству по защите и развитию конкуренции Республики Казахстан (по согласованию) в установленном законодательством порядке: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его государственную регистрацию в органах юстиции;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