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7e6f" w14:textId="0507e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ноября 2023 года № 993.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 и распространяется на отношения, возникшие с 1 сентября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2023 года № 993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2008 года № 64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детям из семей, имеющих право на получение государственной адресной социальной помощи;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детям-сиротам и детям, оставшимся без попечения родителей, проживающим в семьях;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из семей, требующих экстренной помощи в результате чрезвычайных ситуаций;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Коллегиальным органом управления организации образования является попечительский совет.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лиц, указанная в подпункте 5) пункта 1 настоящих Правил, определяется коллегиальным органом организации образования на основании акта обследования материально-бытового положения семьи обучающихся и воспитанников согласно заявлению родителей или законных представителей либо обучающегося, достигшего совершеннолетия (далее – заявитель), в соответствии с законодательством Республики Казахстан о государственных услугах и включает лиц, обучающихся в начальных классах.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средств, направляемых на оказание финансовой и материальной помощи обучающимся и воспитанникам, распределяется в размере не менее двух процентов от бюджетных средств, выделяемых 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организациями образования пропорционально их контингенту обучающихся и воспитанников, отнесенных к категориям, указанным в пункте 1 настоящих Правил.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Бюджетные средства, выделяемые на оказание финансовой и материальной помощи, направляются на: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одежды, обуви, школьно-письменных принадлежностей;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одноразового питания в период нахождения в организации образования;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финансовой помощи;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культурно-массовых и спортивных мероприятиях;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дополнительных занятий по общеобразовательным предметам (далее – дополнительные занятия).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финансовой помощи осуществляется для обучающихся и воспитанников, указанных в подпункте 4) пункта 1 настоящих Правил.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 направлением расходования средств является организация одноразового питания обучающихся в период нахождения в организации образования. Обучающимся начальных классов применяется один вид оказания материальной помощи – организация одноразового питания в период нахождения в организации образования.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принадлежностей в размере не ниже величины прожиточного минимума согласно действующему законодательству о республиканском бюджете. Материальная помощь обучающимся и воспитанникам, отнесенным к категориям, указанным в пункте 1 настоящих Правил, для приобретения одежды, обуви, школьных принадлежностей осуществляется в денежной форме на основании поданного заявителем заявления, с обязательным документальным подтверждением целевого использования средств (подтверждающий документ о расходах с указанием наименования приобретенных товаров) в организацию образования в течение 10 рабочих дней со дня получения средств.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органы могут предусмотреть дополнительные средства в местных бюджетах для предоставления путевок в загородные и пришкольные лагеря отдыха.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дополнительных занятий с обучающимися и воспитанниками по предметам (дисциплинам и циклам дисциплин) сверх учебного времени, выделенного по учебному плану и программам, осуществляется государственными организациями образования посредством информационно-коммуникационных технологий и телекоммуникационных средств, используемых при дистанционном обучении.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Оказание финансовой и материальной помощи обучающимся и воспитанникам осуществляется на основании поданного заявителем заявления в соответствии с законодательством Республики Казахстан о государственных услугах.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Право на финансовую и материальную помощь в период получения образования обучающихся и воспитанников, отнесенных к категориям лиц, указанным в пункте 1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подпункте 4) пункта 1 настоящих Правил.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и материальная помощь не назначается: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представившим заведомо ложную информацию и (или) недостоверные документы;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которые согласно заключению коллегиального органа, подготовленного по результатам обследования их материально-бытового положения, не нуждаются в предоставлении финансовой и материальной помощи.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образования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произвольной форме.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