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123c" w14:textId="8b91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производственном объединении речного и морского флота "Казречморфлот"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29 июля 1992 года N 632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Принять к сведению, что самостоятельные предприятия и
специализированные организации речного и морского транспорта
Республики Казахстан на добровольной основе образовали Республиканское
производственное объединение речного и морского флота "Казречморфлот".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Признать утратившими силу абзац седьмой пункта 1 постановления
Совета Министров Казахской ССР от 15 июня 1988 г. N 269 "О схеме
управления Министерства транспорта Казахской ССР".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