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9572" w14:textId="bd59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финансировании, материально-техническом и социально-бытовом обеспечении войск правительственной связи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ноября 1992 года N 976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Указа Президента Республики Казахстан
от 31 августа 1992 года N 902 "О войсках правительственной связи
в Республике Казахстан" и подчинением полка правительственной
связи Комитету национальной безопасности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Распространить на военнослужащих, рабочих, специалистов
и служащих войск правительственной связи Республики Казахстан
условия оплаты труда, других видов денежного и вещевого
довольствия и льготы, установленные для соответствующих
категорий работников Комитета национальной безопасности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ассигнования на капитальные вложения
для строительства жилья, объектов военно-технического,
социально-бытового назначения, приобретение вооружения и
военной техники, транспортных и других видов материальных
средств для войск правительственной связи предусматриваются
в смете расходов на содержание Комитета национальной
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обороны Республики Казахстан осуществлять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комплектование войск правительственной связи Республики
Казахстан военнослужащими срочной службы с учетом их
предварительного отбора, обеспечивать военно-техническими
средствами, вооружением, другими видами довольствия.
     4. Министерству финансов Республики Казахстан
предусматривать денежные средства на содержание войск
правительственной связи Республики Казахстан.
        Первый заместитель
          Премьер-министра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