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fd6a" w14:textId="dc7f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межправительственной Казахско-Израильской совместной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января 1993 года N 17. Утратило силу - постановлением Правительства РК от 29 мая 2002 г. N 594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Протоколом между Правительством Республики
Казахстан и Правительством Государства Израиль о создании
межправительственной Совместной экономической комиссии и в целях
координации работы по реализации достигнутых договоренностей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дальнейшему развитию экономического сотрудничества между
Республикой Казахстан и Государством Израиль Кабинет Министров
Республики Казахстан ПОСТАНОВЛЯЕТ:
     1. Утвердить казахскую часть межправительственной
казахско-израильской Совместной экономической комиссии в составе:
Храпунов В.В.               - Министр энергетики и угольной
                              промышленности
                              (сопредседатель комиссии)
           члены комиссии:
Абильсиитов                 - Министр науки и новых технологий
Галым Абильсиитович         
Алпысбеков                  - заместитель Министра транспорта
Куаныш Махмутович           
Битимбаев                   - заместитель Министра
Марат Жакупович               промышленности
Гончаров                    - председатель правления концерна
Виктор Александрович          "Казводмелиорация"
Ильясов                     - заместитель Министра связи
Канай Ахметжанович             
Клугман                     - управляющий компанией "Чимкентстрой"
Феликс Михайлович           
Сулейменов                  - старший референт Отдела внешних связей
Тулеген Идиатович             Аппарата Президента и Кабинета Министров
Тюлебеков                   - первый заместитель Министра сельского
Касым Хажибаевич              хозяйства
Федосеев                    - заместитель начальника управления 
Виктор Николаевич             МВЭС (секретарь комиссии)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состав комиссии внесены изменения постановлением
Кабинета Министров Республики Казахстан от 17 июля 1995 г. N 986.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казахской части межправительственной комиссии
право учреждать, в случае необходимости, постоянные комиссии,
определять состав, функции и основные направления их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ведомствам, главам областных, Алма-Атинской
и Ленинской городских администраций оказывать всемерное содействие
комиссии в ее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