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0fcd" w14:textId="3a10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СТРУКТУРЕ, СОДЕРЖАНИИ И ПОРЯДКЕ ВЕДЕНИЯ МОНИТОРИНГА ЛЕСНЫХ ЭКОСИСТЕМ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19 октябpя 1993 г. N 1030. Утратило силу - постановлением Правительства РК от 17 февраля 2004 г. N 188 (P040188)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Верховного Совета Республики Казахстан от 23 января 1993 года N 1925-ХII </w:t>
      </w:r>
      <w:r>
        <w:rPr>
          <w:rFonts w:ascii="Times New Roman"/>
          <w:b w:val="false"/>
          <w:i w:val="false"/>
          <w:color w:val="000000"/>
          <w:sz w:val="28"/>
        </w:rPr>
        <w:t xml:space="preserve">Z935000_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введения в действие Лесного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структуре, содержании и порядке ведения мониторинга лесных экосистем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работы по ведению мониторинга лесных экосистем осуществляются государственными органами управления лесным хозяйством и финансируются за счет республиканского бюджета в пределах средств, выделяемых Министерству экологии и биоресурсов Республики Казахстан на ведение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хозяйства Министерства экологии и биоресурсов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приступить начиная с 1994 года к организации работ по ведению мониторинга лесных экосистем для своевременного выявления изменений в состоянии лесного фонда, их оценки, предупреждения и устранения последствий негативных воздействий на леса антропогенных и других экологических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Государственным комитетом Республики Казахстан по статистике и анализу определить формы статистической отчетности по мониторингу лесных экосистем.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Определить, что информация, необходимая для ведения мониторинга, предоставляется на безвозмездной основе в Республиканский центр мониторинга лесных экосистем Главным управлением по гидрометеорологии при Кабинете Министров Республики Казахстан, Государственным комитетом Республики Казахстан по земельным отношениям и землеустройству, Министерством экологии и биоресурсов Республики Казахстан и другими министерствами, государственными комитетами и ведомствами, занимающимися мониторингом окружающей среды.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19 октября 1993 г. N 1030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структуре, содержании и порядке ведения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лесных экосистем в Республике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Мониторинг лесов представляет собой систему регулярных комплексных наблюдений, оценки, контроля и прогноза их состояния. Проводится для получения постоянно обновляющейся информации о лесном фонде, на основании которой принимаются решения по многоцелевому использованию лесных ресурсов и дается прогноз изменения состояния лесных экосистем под воздействием естественных и антропогенных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Служба мониторинга лесных экосистем создается государственным органом управления лесным хозяйством Республики Казахстан и финансируется за счет республиканского бюджета в пределах средств, выделяемых Министерству экологии и биоресурсов Республики Казахстан на ведение лесного хозяйства. Служба мониторинга лесных экосистем включает Республиканский центр мониторинга лесных экосистем и сеть региональных центров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Республиканский центр мониторинга лесных экосистем: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ведет банк статистических и картографических данных о лесном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приобретает программы для обработки аэрокосмической и наземной информации, картирования лесного фонда, актуализации повыдельного банка данных, выдачи установленных форм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занимается сбором, обработкой, анализом и передачей информации по охране лесов от пожаров, защите от насекомых-вредителей, наблюдению за повреждениями лесов промышленными выбросами, состоянию и численности популяций редких и исчезающих видов лесных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порядком лесопользования и восстановлением лесов, учет текущих изменений в лесном фонде, вызванных антропогенным воздействием и другими факторами, для актуализации картографической и статистической информации о лесном фонде в банках данных, планирует проведение экспериментов;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снабжает региональные центры аэрокосмической, метеорологической и другой информацией, необходимой для ведения регионального мониторинга лесных экосистем.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Региональные центры мониторинга лесных экосистем осуществляют проведение мониторинга в пределах отдельного региона или территории и организационно входят в Республиканский центр мониторинга лесных экосистем. При необходимости ими проводятся и работы по локальному мониторингу лесов в районах расположения предприятий, являющихся источником токсических эмиссий, а также других негативных воздействий антропогенных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Региональные центры имеют свои центры обработки и группы сбора информации, работающие совместно с работниками лесохозяйственных предприятий и службы защиты леса. Обобщенная информация ими периодически направляется в Республиканский центр мониторинга лесных экосистем для дальнейшего обобщения и анализа.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ведения мониторинга лесных экосистем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получение метеоданных, информации о загрязнении воздуха, почвы, воды, результатов наземных обследований лесов, сведений об изменениях границ лесного фонда, аэрокосмической информации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обработку аэрокосмоснимков, анализ и сопоставление полученной информации с данными банков статистической и картографической информации, выявление происшедших изменений в лесном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актуализацию данных в выделах, не затронутых хозяйственной деятельностью и стихийными бедствиями;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внесение изменений в повыдельный и картографический банки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перерасчет статистических показателей лесного фонда с учетом происшедших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создание различных тематических лесных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анализ и прогноз изменений в лесном фонде, а также разработку мероприятий по минимизации ущерба от воздействия различных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наблюдений устанавливается в зависимости от вида получаемой информации в соответствии с инструкциями и методическими указаниями.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ведении мониторинга лесов используются наземные и дистанционные способы наблюдений за влиянием на лесные экосистемы пожаров, энтомовредителей, техногенного загрязнения, деятельности лесохозяйственных и иных предприятий, а также других антропогенных факторов. Наземные исследования проводятся на постоянных и временных пробных площадях (полигонах) с широким привлечением информации лесоустроительных организаций, служб охраны и защиты леса, проектных и научных организаций отрасли. Для наиболее эффективной работы представляются метеорологические данные и информация об уровне загрязнения воздушной среды, почвы и снега различными веществами. В качестве дополнительной информации привлекаются топографо-геодезические материалы (в том числе цифровые модели местности), другие материалы о природно-экономических условиях и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Дистанционные методы наблюдения осуществляются с использованием аэрокосмических средств фотографической, многоспектральной сканерной, тепловой инфракрасной и радиолокационной съемок различного разрешения. Вся информация поступает в республиканский и региональные вычислительные центры, где после ее обработки и систематизации формируется и обновляется повыдельный банк данных и банк картографических данных. На основании этих сведений создаются тематические лесные карты различных масштабов по методикам, утвержденным государственным органом управления лесным хозяйством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проведения мониторинга лесных экосистем необходимые материалы других подсистем мониторинга окружающей природной среды (метеорологические показатели, информация о загрязнении воздуха, почвы, воды, снега, результаты почвенных обследований, аэрокосмоснимки) представляются соответствующими ведомствами и службами в установленном порядке в Республиканский центр мониторинга лесных экосистем.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ведения мониторинга лесов государственный орган управления лесным хозяйством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почвенных, геоботанических, лесопатологических, лесоводственных и других обследований и изысканий для наблюдения за состоянием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получение аэрокосмической и метеорологической информации, данных о загрязнении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обработку поступающей информации в вычислительных центрах, картографирование лесного фонда и разработку мероприятий для снижения негативных воздействий на леса абиотических, биотических и антропогенных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 участием заинтересованных министерств и ведомств и утверждает методические указания и инструкции по проведению обследований лесного фонда наземными и дистанционными методами, его картографированию, созданию и ведению банка данных для проведения мониторинга лесов, созданию тематических лесных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систематическое изучение спроса и потребности в долгосрочной и оперативной информации и тематических картах и оценке состояния лесного фонда, включении в них данных, соответствующих возникающим народнохозяйственным и природоохранным потребностям;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систематизацию, изучение и хранение статистической и картографической информации о лесном фонде, а также издание подлежащих опубликованию материалов и финансирование работ по проведению мониторинга лесных экосистем.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Формами документации мониторинга лесов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тематические карты состояния лесного фонда, его распределение по лесовладельцам, площадям, породам, типам лесов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текстовые и статистические материалы о наличии, состоянии и оценке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Материалы мониторинга лесных экосистем предоставляются: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органам власти и управления - для разработки рекомендаций и принятия решений по предотвращению и снижению ущерба от действия различных экологических факторов на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предприятиям, учреждениям, организациям и гражданам - в порядке, установленном законодательством Республики Казахстан.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