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d95b" w14:textId="254d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выработке предложений по вопросу приватизации государственного жилищного фонда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февраля 2003 года N 19-p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вопросу приватизации государственного жилищного фонда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 Рахат Сейсембайулы   -  начальник Управления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экспертизы, систематизации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и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всеобуча Департамента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службы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Рахимжанов Аблай Тенизбаевич  -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жилищно-коммунальных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Матаев Казбек Тлеубекович     -  начальник Отдела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коммунальных вопросов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жилищно-коммунальных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монополий и защите конкуренции;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Мендыбаевич  - 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расходов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Хасанова                      - 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Зейнел-Гумаровна          администрирования и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службы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Каженов Бакнур Ауезнурович    -  ведущий специалист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Межведомственной рабочей группе в трехмесячный срок внести в установленном порядке на рассмотрение Правительства Республики Казахстан предложения по вопросу приватизации государственного жилищного фонда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