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df1d" w14:textId="1f8d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распоряжение Премьер-Министра Республики Казахстан от 22 августа 2003 года N 182-р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ноября 2003 года N 266-р.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7 ноября 2003 года N 266-р утратило силу распоряжением Премьер-Министра РК от 23 мая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  135-р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22 августа 2003 года N 182-р "О создании межведомственной рабочей группы по выработке предложений по комплексному решению проблем бывшего Семипалатинского испытательного ядерного полигона и Приаралья"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рабочей группы, созданной указанным распоряжением: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Кусаинова                - директора Департамента региональной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Марата Апсеметовича        политики и межбюджетных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Черкашину                - депутата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Алимпиаду Ивановну         Республики Казахстан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вывести из указанного состава Мешимбаеву Анару Ертулевну.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