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a182" w14:textId="fcfa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Правил оплаты труда специалистов-экспертов, участвующих в реализации мероприятий Государственной программы "Культурное наследие"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марта 2004 года N 84-р.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Республики Казахстан от 30 марта 2004 года N 84-р утратило силу распоряжением Премьер-Министра РК от 23 мая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135-р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разработки Правил оплаты труда специалистов-экспертов, участвующих в реализации мероприятий Государственной программы "Культурное наследие":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Исаев Батырхан Арысбекович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планирования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руководитель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Курмангалиева Аида Даденовна       - директор Департамента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расходов социальной сферы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планирования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заместитель руководителя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Кузенбаева Дина Уразалиевна    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образования, науки, культуры,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средств массовой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Департамента планирования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социальной сферы Министерства экономики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бюджетного планирования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Казахстан,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Кайсенова Гульжихан Кабдылкаировна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пенсионного обеспечения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регулирования доходов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труда и социальной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Калиева Анара Нурдыбаевна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финансирования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органов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Нурахметов Саят Ермаханович        - начальник отдела экономики,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планирования и государственных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закупок Управления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 финансов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культуры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Нургожаева Татьяна Александровна   - заместитель директора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Административно-правового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департамента Министерства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образования и науки Республики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Кайрамбекова Катира Буленовна      - начальник отдела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полиграфии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внешних связей и отраслевого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развития Департамента по делам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издательств и полиграфии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Кошкинов Ержан Сулейменович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 делам издательств и полиграфии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2. Рабочей группе в месячный срок выработать и внести на рассмотрение в Правительство Республики Казахстан предложения по оплате труда специалистов-экспертов, участвующих в реализации мероприятий Государственной программы "Культурное наследие".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