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6f409" w14:textId="5e6f4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разработке проекта Программы профилактики правонарушений и борьбы с преступностью в Республике Казахстан на 2005-2006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11 мая 2004 года N 135-p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разработки проекта Программы профилактики правонарушений и борьбы с преступностью в Республике Казахстан на 2005-2006 годы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Турисбеков                 -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Заутбек Каусбекович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Отто                       - первый вице-министр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Иван Иванович 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Панасенко                  - заместитель начальника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Всеволод Всеволодович        Штаба-Департамента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Карбузов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Козы-Корпеш Жапарханович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Аманшаев                   - вице-министр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Ермек Амирханович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                     - вице-министр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Заирканович        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Досжан                     - вице-министр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Дукенбаевич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Шамшидинова                - вице-министр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Куляш Ногатаевна            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Жумагалиев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Куанышевич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информатизации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Сунтаев                    - заместитель Председателя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Тлеген Иматович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Мукатаев                   - начальник управления специальных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Абусагитович           прокуроров Департамента по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за законностью следствия и дознания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Омарали                    - старший прокурор организационно-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Гульназ Алмасбековна         аналитического отдела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надзору за законностью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деятельности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органов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Казанцев                   - старший консультант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Валерий Анатольевич          Следственного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безопасности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Булавин                    - начальник оперативного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Владимирович       Комитета уголовно-исполнительной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Булименко                  - начальник управления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Татьяна Викторовна          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сотрудничества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экономической и коррупционной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преступностью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Дурменбаев                 - начальник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Каирбек Касымбекович         по борьбе с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административными правонарушениями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 сфере таможенного 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Агентства таможенного контроля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Рахматулин                 -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Аскар Рашитович              заместителя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раскрытию экономических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преступлений Департамента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раскрытию и расследованию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экономических преступлений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 борьбе с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(финансовая полиция)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Мамраев                    - заместитель начальника юридического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Батырбек Муратбекович        управления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Мурзабекова                - главный специалист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Алмагуль Мажитовна           средств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Министерства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Каримбаев                  - начальник отдела молодежных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Нурсултан Турлыбекович       программ Департамента молодежной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политики Министерства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двухмесячный срок разработать проект Программы профилактики правонарушений и борьбы с преступностью в Республике Казахстан на 2005-2006 годы.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распоряжения возложить на Руководителя Канцелярии Премьер-Министра Республики Казахстан Тлеубердина А. 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