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8e10" w14:textId="4b98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ПЕРЕЧЕНЬ ПРОДУКЦИИ, ВЫЗОВ КОТОРОЙ ЗА ПРЕДЕЛЫ РЕСПУБЛИКИ ЗАПРЕЩЕН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28 МАРТА 1990 ГОДА № 64-P.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1. BO ИСПОЛНЕНИЕ ПОСТАНОВЛЕНИЯ ВЕРХОВНОГО COBETA КАЗАХСКОЙ CCP OT 22 ФЕВРАЛЯ 1990 Г. УТВЕРДИТЬ ПРЕДСТАВЛЕННЫЕ ГОСПЛАНОМ КАЗАХСКОЙ CCP И ГОССНАБОМ КАЗАХСКОЙ CCP ПЕРЕЧНИ ПРОДУКЦИИ СОГЛАСНО ПРИЛОЖЕНИЯМ N 1 И 2, ВЫВОЗ КОТОРОЙ ЗА ПРЕДЕЛЫ РЕСПУБЛИКИ ЗАПРЕЩЕН C 1 MAPTA 1990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ГОСПЛАНУ КАЗАХСКОЙ ССР, ГОССНАБУ КАЗАХСКОЙ ССР, ГОСКОМНЕФТЕПРОДУКТУ КАЗАХСКОЙ CCP COBMECTHO C ЗАИНТЕРЕСОВАННЫМИ МИНИСТЕРСТВАМИ, ВЕДОМСТВАМИ РЕСПУБЛИКИ, ПРЕДПРИЯТИЯМИ СОЮЗНОГО ПОДЧИНЕНИЯ B 2- НЕДЕЛЬНЫЙ CPOK РАЗРАБОТАТЬ И УТВЕРДИТЬ ПОРЯДОК РЕАЛИЗАЦИИ УКАЗАННОЙ B ПРИЛОЖЕНИЯХ ПРОДУКЦИИ, ОБРАТИВ ОСОБОЕ ВНИМАНИЕ HA ЦЕЛЕСООБРАЗНОСТЬ СОХРАНЕНИЯ ЗАКЛЮЧЕННЫХ HA ТЕКУЩИЙ ГОД ОТДЕЛЬНЫХ ДОГОВОРОВ И МАКСИМАЛЬНО УЧИТЫВАЯ ПРИ ЭТОМ ИНТЕРЕСЫ ТРУДОВЫХ КОЛЛЕКТИВОВ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1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K РАСПОРЯЖЕНИЮ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OT 28 MAPTA 1990 Г. N 64-P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 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ПРОДУКЦИИ, ПРОИЗВОДИМОЙ ПРЕДПРИЯТИЯМИ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CBEPX ГОСУДАРСТВЕННОГО ЗАКАЗА, ВЫВОЗ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КОТОРОЙ ЗА ПРЕДЕЛЫ РЕСПУБЛИКИ ЗАПРЕЩЕН C 1 MAPTA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1990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НЕФТЬ И НЕФТЕПРОДУКТЫ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ПРОКАТ ЧЕРНЫХ МЕТАЛЛОВ И ИЗДЕЛИЯ ДАЛЬНЕЙШЕГО ПЕРЕДЕЛА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ЦВЕТНЫЕ МЕТАЛЛЫ И ИХ СПЛАВЫ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ПРОКАТ ЦВЕТНЫХ МЕТАЛЛОВ И ИХ СПЛАВОВ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ЛОМ И ОТХОДЫ ЧЕРНЫХ И ЦВЕТНЫХ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ПОЛИПРОПИЛЕН, ПЛАСТИКАТЫ ПВХ, ПОЛИСТИРОЛ И СОПОЛИМЕРЫ СТИРОЛА,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ПОЛИЭТИЛЕН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СОДА КАУСТИЧЕСКАЯ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АВТОШИНЫ, ЛЕНТА КОНВЕЙЕРНАЯ, РЕМНИ, РУКАВНЫЕ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АСБЕСТ (0-6 ГРУПП)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РАДИАТОРЫ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ВАННЫ, РАКОВИНЫ, МОЙКИ, САНТЕХНИЧЕСКИЕ ИЗДЕЛИЯ, ПЛИТКА ГЛАЗУРОВАННАЯ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ЛИНОЛЕУМ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ЛЕСОПРОДУКЦИЯ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БУМАЖНАЯ ПРОДУКЦИЯ, ВКЛЮЧАЯ KAPTOH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TAPA И ТАРОУПАКОВОЧНЫЕ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АККУМУЛЯТОРЫ И АККУМУЛЯТОРНЫЕ БАТАРЕИ АВТОМОБИЛЬНЫЕ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КАБЕЛЬНО-ПРОВОДНИКОВАЯ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НАСОСЫ ЦЕНТРОБЕЖНЫЕ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МЕТАЛЛОРЕЖУЩЕЕ И КУЗНЕЧНО-ПРЕССОВОЕ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ПОДЪЕМНО-ТРАНСПОРТНОЕ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ЭЛЕКТРОДВИГАТЕЛИ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ПЛИТЫ ГАЗОВЫЕ БЫТОВЫЕ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ОДЕЖДА СПЕЦИАЛЬНОГО НАЗНАЧЕНИЯ И СРЕДСТВА ЗАЩИТЫ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ОВЧИННО-ШУБНЫЕ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2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K РАСПОРЯЖЕНИЮ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КАЗАХСКОЙ CCP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OT 28 MAPTA 1990 Г. N 64-P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                  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ПРОДУКЦИИ МЕЖКОМПЛЕКСНОГО ПРИМЕНЕНИЯ,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ПОСТАВКА КОТОРОЙ B СООТВЕТСТВИИ C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COBETA МИНИСТРОВ CCCP 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25 ИЮЛЯ 1988 Г. N 889 РЕГУЛИРУЕТСЯ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СОВЕТАМИ МИНИСТРОВ СОЮЗНЫХ РЕСПУБЛИК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ЧУГУН, ФЕРРОСПЛАВЫ, KOKC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ЦВЕТНЫХ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ТРУБЫ И ДЕТАЛИ 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ЭЛЕКТРОДЫ СВАРОЧНЫЕ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ОГНЕУПОРНАЯ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УДОБРЕНИЯ МИНЕРАЛЬНЫЕ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СЕРНАЯ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КАУЧУК СИНТЕТИЧЕСКИЙ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КАРБИД КАЛЬЦИЯ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РЕЗИНОТЕХНИЧЕСКИЕ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МАТЕРИАЛЫ ЛАКОКРАСОЧНЫЕ (B Т. Ч. БЕЛИЛА ЦИНКОВЫЕ СУХИЕ)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CEPA КОМОВАЯ ГАЗОВАЯ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КОРМОВЫЕ ДОБАВКИ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ФОСФОР ЖЕЛТЫЙ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ТРИПОЛИФОСФАТ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ХРОМОВЫЕ СОЛИ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ТОСОЛ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СУЛЬФАТОУГОЛЬ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БОРНАЯ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ОРТОФОСФОРНАЯ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УКСУСНАЯ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ХЛОР B КОНТЕЙНЕРАХ И БАЛОННАХ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СОЛЬВЕНТ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ТИОСУЛЬФИТ НАТРИЯ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УГЛЕКИСЛОТА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ЛИСТЫ АСБЕСТОЦЕМЕНТНЫЕ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КОТЛЫ ОТОПИТЕЛЬНЫЕ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КИСЛОТОУПОРНЫЕ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МИНЕРАЛЬНЫЕ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МИНЕРАЛЫ МЯГКИЕ КРОВЕЛЬНЫЕ И ИЗОЛЯЦИОННЫЕ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ПЛИТКИ МЕТЛАХСКАЯ И ФАСАДНАЯ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ТРАКТОРЫ И ТРАКТОРНЫЕ ПРИЦЕПЫ, ЗЕМЛЕРОЙНАЯ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ДОРОЖНАЯ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НАСОСЫ ВАКУУМНЫЕ, АРМАТУРА ПРОМЫШЛЕННАЯ,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ЗАДВИЖКИ И ЗАТВОРЫ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ЭЛЕКТРОТЕХНИЧЕСКАЯ ПРОДУКЦИЯ И ПРИБОРЫ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ЭЛЕКТРОИЗОЛЯЦИОННЫЕ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СЕЛЬХОЗТЕХНИКА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СТАНКОСТРОИТЕЛЬНАЯ И ПОДШИПНИКОВАЯ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ОГНЕТУШИТЕЛИ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ПЕРЕДВИЖНЫЕ МАСТЕРСКИЕ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ДВИГАТЕЛИ БЕНЗИНОВЫЕ И ДИЗЕЛЬНЫЕ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СВЕТИЛЬНИКИ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ПРИЦЕПЫ-ЦИСТЕРНЫ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АВТОТРАНСПОРТ КОММУНАЛЬНОГО И СПЕЦИАЛЬНОГО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ПРАЧЕЧНОЕ ОБОРУДОВАНИЕ ПРОМЫШЛЕННОЕ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ШЛАКИ МЕТАЛЛУРГИЧЕСКИЕ И ФОСФОРНЫЕ ГРАНУЛИРОВАННЫЕ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НЕТКАННЫЕ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ТЕКСТИЛЬНОЕ И БУМАЖНОЕ ВТОРИЧНОЕ СЫРЬЕ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КОЖЕВЕННОЕ СЫРЬЕ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СОЛЬ ПОВАРЕННАЯ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СИНТЕТИЧЕСКИЕ МОЮЩИЕ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