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adcf0" w14:textId="b6adc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Рогова И.И. Министром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сентября 2000 года N 443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Назначить Рогова Игоря Ивановича Министром юстиции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Цай Л.Г.)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