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855e" w14:textId="9c38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 по вопросам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апреля 2005 года N 1556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 и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ноября 1996 года N 3205 "Об утверждении Положения о Центральной избирательной комиссии Республики Казахстан" (САПП Республики Казахстан, 1996 г., N 44, ст. 424):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"Указа Президента Республики Казахстан, имеющего силу Конституционного закона," заменить словами "Конституционного закона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Центральной избирательной комиссии Республики Казахстан,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"Указом Президента Республики Казахстан, имеющим силу Конституционного закона," заменить словами "Конституционным законом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образует избирательные округа по выборам депутатов Мажилиса Парламента, определяет единую их нумерацию и публикует в средствах массовой информации;";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"действия" дополнить словом "(бездействие)";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"проводит семинары с представителями политических партий по организации и проведению выборов; осуществляет международное сотрудничество в области избирательных систем;";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"их изготовления," дополнить словами "а также степень защищенности,";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"образцы урн для голосования и" заменить словами "форму урн из прозрачного материала для голосования и образцы";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"обеспечивает изготовление избирательных бюллетеней по выборам Президента и депутатов Парламента и маслихатов;";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инициативные группы"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"сообщения" заменить словом "сообщение";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", периодически издает информационный бюллетень";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", а также выборы депутатов Сената при их переизбрании в соответствии с пунктом 2 статьи 51 Конституции"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"членов"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"их деятельностью;" заменить словами "соответствием их деятельности требованиям Конституционного закона Республики Казахстан "О выборах в Республике Казахстан".";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выявлении нарушений Конституционного закона Республики Казахстан "О выборах в Республике Казахстан" обращается в орган, образующий избирательную комиссию, или в суд с заявлением о прекращении деятельности соответствующей избирательной комиссии;";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17-1), 17-2), 17-3), 17-4)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размещает на официальном web-сайте Центральной избирательной комиссии нормативные правовые акты по выборному законодательству, информацию о назначении и проведении выборов, а также о результатах подсчета голосов на прошедших выборах;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ведет единый электронный Регистрационный реестр граждан - избирателей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17-3) при проведении выборов с использованием электронной избирательной системы проводит обучение членов соответствующих избирательных комиссий по ее применению;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17-4) через средства массовой информации организует обучение населения по использованию электронной избирательной системы на выборах;";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18) и 19)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осуществляет другие полномочия в соответствии с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Условия прохождения государственной службы сотрудниками аппарата Центризбиркома определяются законодательством о государственной службе, о труде, настоящим Положением и иными нормативными правовыми актами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Указом Президента Республики Казахстан от 28 декабря 2007 года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подписания, за исключением подпункта 2) пункта 1, который вводится в действие с 1 июля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