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8960" w14:textId="0b68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внешнеэкономической деятельности Республики Казахстан на период стабилизации экономики и проведения рыночных преобразований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января 1992 года N 585.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расширения сферы внешнеэкономических связей и упрощения
действующего порядка их организации в республике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(Абзац первый утратил силу - Указом Президента Республики
Казахстан от 11 января 1994 г.)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контроля за соблюдением хозяйствующими
субъектами норм продажи валютных средств государству обязать их
хранить имеющуюся иностранную валюту только на счетах в банках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банкам, имеющим лицензии на ведение валютных
операций на территории Республики Казахстан, открывать валютные счета
всем юридическим лицам и гражданам. Отменить ограничения на их участие
в проведении валютных операций через уполномоченные банки.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Граждане могут открывать текущие валютные счета в уполномоченных
банках без представления документов о происхождении валюты.
Иностранная валюта, находящаяся на счетах граждан, иностранных фирм и
представительств, выдается по их требованию без каких-либо ограничений
в пределах установленного режима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Национальному государственному банку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самостоятельно определять в 1992 году курс рубля, используемый
для расчета рублевого покрытия части валютной выручки юридических лиц,
подлежащей обязательной продаже в Республиканский валютный фонд и
валютные фонды областных Советов народных депутатов;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устанавливать  предельную разницу курсов покупки и продажи
наличной валюты, а также предельные суммы покупки и вывоза гражданами
валюты за рубеж;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развитию валютного рынка и расширению сети
обменных пунктов иностранной валюты на территории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продажа иностранной валюты юридическим лицам,
зарегистрированным в Республике Казахстан, осуществляется только для
целей импорта товаров и услуг (проведения текущих операций), а также
иностранным инвесторам для перевода за рубеж прибыли и дивидендов.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Курс рубля к иностранным валютам устанавливается на основе
соотношения спроса и предложения на валютном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Отменить действие на территории Республики Казахстан всех
нормативных актов, принятых органами бывшего Союза ССР, по налогам на
экспорт и импорт товаров (работ, услуг) таможенным тарифам и бартерным
сделкам.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двухнедельный срок утвердить порядок лицензирования и
квотирования экспорта и импорта товаров (работ, услуг) на 1992 год,
а также перечень лицензируемых и квотируемых товаров (работ, услуг),
предусмотрев конкурсную или аукционную формы распределения
указанных квот и лицензий. Установить, что решения об экспорте на
1992 год продукции государственного назначения, сагласно приложению, 
принимаются Кабинетом Министров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до 1 февраля 1992 г. порядок налогообложения и
размеры ставок налогов на экспортно-импортные операции и таможенных
тарифов;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утвердить порядок лицензирования  инвестиций за
рубежом, включая покупку ценных бумаг, юридическими лицами,
зарегистрированными на территории Республики Казахстан, и гражданами;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5)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5 - утратил силу - Указом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Казахстан от 14 июля 1994 г. N 1792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до 1 февраля 1992 года предложения о внесении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изменений в законодательство Республики Казахстан в связи с 
принятием настоящего Указа.
     8. Таможенному комитету Республики Казахстан внести предложения о
мерах, обеспечивающих декларирование экспортно-импортных грузов и
иного, подлежащего декларированию, имущества, перемещаемых через
границу Республики Казахстан.
              Президент
         Республики Казахстан
                                               Приложение               
                                       к Указу Президента Республики 
                                               Казахстан  
                                          от 25 января 1992 г. N 585
                              ПЕРЕЧЕНЬ
               продукции государственного значения, экспорт
             которой осуществляется по разрешениям, выдаваемым
                  Правительством Республики Казахстан
     Нефть и нефтепродукты
     Газ природный, включая конденсат
     Уголь
     Руды и концентраты
     Прокат черных и цветных металлов
     Ферросплавы
     Чугун
     Цветные, редкие и редкоземельные металлы
     Глинозем
     Лом черных и цветных металлов
     Драгоценные металлы, камни и изделия из них
     Зерно
     Хлопок
     Шерсть
     Минеральные удобрения
     Продукты тибетской медицины
     Лекарственное растительное сырье
     Икра осетровая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