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926d" w14:textId="4149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52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мая 2001 года N 253 Зарегистрирован в Министерстве юстиции Республики Казахстан 08.06.2001 г. за N 1542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местном государственном управлении в Республике Казахстан" 
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12 "Транспорт и связь" подфункции 1 
"Автомобильный транспорт" по государственному учреждению-администратору 
программ 274 "Исполнительный орган жилищно-коммунального, дорожного 
хозяйства и транспорта, финансируемый из местного бюджета" программу 46 
изложить в следующей редакции: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"Организация общественных пассажирских перевозок между районами 
(городами), внутри районов и населенных пунктов". 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его государственной 
регистрации в Министерстве юстиции Республики Казахстан.
     Министр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