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7231" w14:textId="1087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5 декабря 1998 года N 266 "Об утверждении Правил применения чеков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мая 2002 года N 169. Зарегистрировано Министерством юстиции Республики Казахстан 19 июня 2002 года N 1886. Утратило силу постановлением Правления Национального Банка Республики Казахстан от 17 марта 2016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17.03.2016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процедуры выдачи и использования чеков и чековых книжек на территории Республики Казахстан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Правления Национального Банка Республики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5 декабря 1998 года N 266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V980662_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применения чеков на территории Республики Казахстан" следующие изменения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Правила применения чеков на территории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утвержденные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3 слова "банками-эмитентами" заменить словами "банком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чекодателем";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3)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подпункте 10) слово "индивидуальный"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"идентификационный";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11)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"11) графу "заплатите;";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подпункт 12) дополнить словами "(за исключением чека на получение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наличных денег);";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подпунктом 15)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"15) графу "цели расхода" (для чеков на получение наличных денег).";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главу 1 дополнить пунктом 6-1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"6-1. Банк чекодателя вправе требовать проставления в чеке дополнительных реквизитов, если они прямо предусмотрены законодательством Республики Казахстан и необходимы ему для обработки операций с использованием чека.";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банка чекодателя вправе самостоятельно утверждать образец бланка чека и чековой книжки, если иное не установлено нормативными правовыми актами Национального Банка Республики Казахстан. При этом бланк чека и чековой книжки должны соответствовать требованиям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 дополнить пунктом 14-1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"14-1. Минимальные требования к степеням защиты, а также порядок учета оплаченных чеков банком чекодателя устанавливаются внутренними правилами банка чекодателя.";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"и минимальных требованиях к степеням их защиты (не менее 5-ти степеней)"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 самом начале строки" дополнить словами "с заглавной буквы";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"не указывается" дополнить словами ", свободное место после написания суммы цифрами и прописью прочеркивается двумя линиями";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слово "приказу"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"номер документа, удостоверяющего личность чекодателя (для физических лиц), или лица, его представляющего (для юридических и физических лиц), кем и когда выдан;";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пятый, шестой, седьмой считать соответственно абзацами шестым, седьмым, восьмым;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корешке чека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денег, на которую выписан чек (сумма проставляется цифрами), дата выписки чека и подпись чекодателя или лица, уполномоченного распоряжаться чековой книжкой, и оттиск печати чекодателя (для юридических лиц), если чековая книжка выдана на определенную сумму - остаток суммы до совершения операции и новый остаток по чековой книжке (остаток проставляется цифрами и прописью);";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дополнить словами "(если чековая книжка выдается на определенный срок);";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2 дополнить пунктом 16-1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"16-1. Условия договора об использовании чеков, указанные в пункте 16 настоящих Правил, могут быть предусмотрены в ином (смешанном) договоре, заключенном между банком чекодателя и чекодателем.";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"или лица, его представляющего (для юридических лиц), кем и когда выдан"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слово "индивидуальный" заменить словом "идентификационный";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дополнить словами "и сумма чековой книжки (если они установлены)";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дополнить словами "(при выдаче чековой книжки в целях осуществления безналичных платежей) или подпись ответственного лица и штамп банка чекодателя (при выдаче чековой книжки в целях получения наличных денег)";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"индивидуальный" заменить словом "идентификационный";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"Банк чекодателя вправе установить дополнительные требования к порядку заполнения оборотной стороны чековой книжки.";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после слова "чекодержатель" дополнить словами ", если он одновременно не является чекодателем,".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государственной регистрации в Министерстве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десятидневный срок со дня государственной регистрации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Министерстве юстиции Республики Казахстан довести настоящее постановление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сведения заинтересованных подразделений центрального аппарата,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территориальных филиалов Национального Банка Республики Казахстан и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Председателя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Жангельдина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Национального Банка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