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04aa" w14:textId="53e0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7 июля 2000 года N 178 "О некоторых вопросах элитного семеноводства", зарегистрированный в Министерстве юстиции
Республики Казахстан под N 1236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апреля 2003 года N 236. Зарегистрирован в Министерстве юстиции Республики Казахстан 12 мая 2003 года N 2265. Утратил силу приказом и.о. Министра сельского хозяйства Республики Казахстан от 12 сентября 2008 года № 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и.о. Министра сельского хозяйства РК от 12.09.2008 № 575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28 июня 2002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"Отдельные вопросы, связанные с деятельностью Министерства сельского хозяйства Республики Казахстан" и от 21 марта 2003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постановление Кабинета Министров Республики Казахстан от 26 мая 1993 года N 434 и признании утратившими силу некоторых решений Правительства Республики Казахстан", в целях дальнейшего упорядочения деятельности в области элитного семеноводства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Министра сельского хозяйства Республики Казахстан от 7 июля 2000 года N 178 "О некоторых вопросах элитного семеноводства" (зарегистрированный в Реестре государственной регистрации нормативных правовых актов Республики Казахстан под N 1236, с изменениями и дополнениями, внесенными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Министра сельского хозяйства Республики Казахстан от 19 октября 2001 года N 336) следующие изменения и дополнение: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аттестации юридических и физических лиц, осуществляющих деятельность в области элитного семеноводства, утвержденных указанным приказом: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Аттестация юридических и физических лиц осуществляется на основании их заявок экспертной комиссией, созданной приказом Министра сельского хозяйства Республики Казахстан.";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По результатам аттестации элитсемхоза выдается заключение экспертной комиссии.";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абзацем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"Переаттестация проводится в соответствии с требованиями, установленными настоящими Правилами для юридических и физических лиц, претендующих на получение статуса элитно-семеноводческого хозяйства при аттестации.";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10-1 после слова "обследования" дополнить словами "областным территориальным органом Министерства сельского хозяйства Республики Казахстан по форме согласно приложению 2";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10-2 слово "межведомственной"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слово "Межведомственная"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слово "межведомственной"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слово "межведомственную"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Правилам аттестации юридических и физических лиц, осуществляющих деятельность в области элитного семеноводства изложить в редакции согласно приложению 1 к настоящему приказу;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Правилам аттестации юридических и физических лиц, осуществляющих деятельность в области элитного семеноводства изложить в редакции согласно приложению 2 к настоящему приказу.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Департамент земледелия (Евниев А.К.).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 момента государственной регистрации в Министерстве юстиции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-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29 апреля 2003 года N 236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"О некоторых вопросах элитного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семеноводства"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Правилам аттестации юридических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физических лиц, осуществляющих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деятельность в области элитного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семеноводства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Минимальные требования, предъявляемые к юридическим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физическим лицам, претендующим на получение статуса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элитно-семеноводческого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Основные критерии                 |   Минимальные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 показатели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Площадь паров в структуре пашни за последние три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года (на орошаемые земли требование 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распространяется; в зерно-пропашных севооборотах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допускается замена паров пластом многолетних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трав), %                                             Не менее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Наличие введенных и освоенных семеноводческих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севооборотов с числом ротации, не менее                  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Удельный вес семеноводческих посевов в общей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посевной площади, %                                  Не менее 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Урожайность за последние три года, ц/га                 Выше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среднеобластной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Опыт работы по семеноводству, лет                    Не менее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Удельный вес основного вида деятельности в общем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объеме производства (элитное семеноводство), %       Не менее 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Количество возделываемых культур, по которым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ведется семеноводство                                Не более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Количество сортов, по каждой культуре, по которым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ведется семеноводство в соответствии с предметом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аттестации                                           Не более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Наличие страховых фондов, в % от потребности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закладки суперэлиты: первичных звеньев                   100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суперэлиты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29 апреля 2003 года N 236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"О некоторых вопросах элитного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семеноводства"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Правилам аттестации юридических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физических лиц, осуществляющих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деятельность в области элитного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семеноводства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обследования юридического или физического лица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соответствие квалификационным требованиям, предъявляемым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юридическим и физическим лицам, осуществляющим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элитного семеноводства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от "___" ___________200__ года N____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(наименование областного территориального управления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сельского хозяйства РК)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составлен настоящий акт о результатах обследования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 или Ф.И.О. физического лица)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соответствие статусу элитно-семеноводческого хозяйства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производству и реализации элитных семян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культур, сортов)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результате обследования установлено: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Начальник облтеруправления МСХ               Ф.И.О., подпись, печать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Семенной инспектор облтеруправления МСХ      Ф.И.О., подпись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