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30818" w14:textId="ad308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фондов", зарегистрированное Министерством юстиции Республики Казахстан под N 2316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декабря 2003 года N 486. Зарегистрировано в Министерстве юстиции Республики Казахстан 31 декабря 2003 года N 2664. Утратило силу - постановлением Правления Агентства Республики Казахстан по регулированию и надзору финансового рынка и финансовых организаций от 27 октября 2006 года N 222 (вводится в действие с 15 декабря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Правления Национального Банка РК от 26 декабря 2003 года N 486 утратило силу - постановлением Правления Агентства РК по регулированию и надзору финансового рынка и финансовых организаций от 27 октября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222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15 декабря 2006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деятельности накопительных пенсионных фондов в соответствие с законодательством Республики Казахстан, Правление Национального Банка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 (зарегистрированное в Реестре государственной регистрации нормативных правовых актов Республики Казахстан под N 2316, опубликованное 19 мая - 01 июня 2003 года в изданиях Национального Банка Республики Казахстан "Казакстан Yлттык Банкiнiн Хабаршысы" и "Вестник Национального Банка Казахстана" N 11, с дополнениями,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"О внесении дополнений в постановление Правления Национального Банка Республики Казахстан от 21 апреля 2003 года N 127 "Об утверждении Правил о пруденциальных нормативах для накопительных пенсионных фондов", зарегистрированное в Министерстве юстиции Республики Казахстан под N 2316", от 04 августа 2003 года N 285, зарегистрированным в Реестре государственной регистрации нормативных правовых актов Республики Казахстан под N 2479)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5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предложением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"Показатель финансовой устойчивости, установленный пунктом 5 Правил, привести в соответствие с требованиями настоящего постановления в срок до 01 июля 2004 года;";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"текущая стоимость пенсионных активов Фонда в миллиардах тенге" заменить словами "сумма чистых пенсионных активов Фонда в миллиардах тенге, с двумя десятичными знаками после целого числа";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", соответствующие Международным стандартам финансовой отчетности"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3-1 и 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Учет и переоценка стоимости активов Фонда производится в соответствии с Международными стандартами финансовой отчетности и учетной политикой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3-2. Активы, стоимость которых выражена в иностранной валюте, оцениваются в соответствии с законодательством Республики Казахстан.";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5 слова "текущая стоимость пенсионных активов Фонда в миллиардах тенге" заменить словами "сумма чистых пенсионных активов Фонда в миллиардах тенге, с двумя десятичными знаками после целого числа";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слово "пяти" заменить словом "двенадцати";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7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"Фонд, текущая стоимость чистых пенсионных активов которого составляет менее 1 миллиарда тенге, не формирует резервный капитал.";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 слово "балансовая" заменить словом "текущая";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"коэффициентов К1 и К2" заменить словами "нормативов";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"первый" заменить словом "пятый";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"и за последний календарный день отчетного месяца, до пятого числа месяца, следующего за отчетным".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финансового надзора (Бахмутова Е.Л.):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всех заинтересованных подразделений центрального аппарата Национального Банка Республики Казахстан и накопительных пенсионных фондов.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Управлению по обеспечению деятельности руководства Национального Банка Республики Казахстан (Терентьев А.Л.) и Управлению документационного обеспечения и контроля (Джерембаев Е.Е.) обеспечить публикацию настоящего постановления в официальных средствах массовой информации Республики Казахстан и печатных изданиях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Операционному управлению (Тулеутаева А.К.) оплатить расходы, связанные с опубликованием информации о принятом решении, за счет бюджета (сметы расходов) Управления по обеспечению деятельности руководства Национального Банка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над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