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412f" w14:textId="e2e4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 от 13 декабря 2002 года N 67 "Об утверждении и введении в действие Правил единого порядка ведения учета лиц, совершивших умышленные административные
правонарушения, дела о которых подведомственны судам; признанных в установленном порядке недееспособными либо ограниченно дееспособными,
а также лиц, лишенных судом права занимать государственные должности", зарегистрированный за N 2115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13 апреля 2004 года № 21. Зарегистрирован в Министерстве юстиции Республики Казахстан 13 мая 2004 года № 2847. Утратил силу приказом Генерального Прокурора Республики Казахстан от 7 июня 2007 года № 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07.06.2007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апреля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единого учета административных правонарушений и лиц, их совершивших, на основании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5 декабря 2003 года N 67 "О создании централизованного банка данных об административных правонарушениях и лицах, их совершивших", зарегистрированного за N 2606, руководствуясь подпунктом 4-1)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13 декабря 2002 года N 67 "Об утверждении и введении в действие Правил единого порядка ведения учета лиц, совершивших умышленные административные правонарушения, дела о которых подведомственны судам; признанных в установленном порядке недееспособными либо ограниченно дееспособными, а также лиц, лишенных судом права занимать государственные должности" (зарегистрированный в Реестре государственной регистрации нормативных правовых актов за N 2115)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далее по тексту приказа, слова "совершивших умышленные административные правонарушения, дела о которых подведомственны судам;"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единого порядка ведения учета лиц, совершивших умышленные административные правонарушения, дела о которых подведомственны судам; признанных в установленном порядке недееспособными либо ограниченно дееспособными, а также лиц, лишенных судом права занимать государственные должности,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"совершивших умышленные административные правонарушения, дела о которых подведомственны судам;"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"Порядок ведения учета лиц, совершивших умышленные административные правонарушения, дела о которых подведомственны судам"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"Бланки учетно-регистрационных документов установленных форм и качества материала, предусмотренных настоящими Правилами, изготавливаются субъектами правовой статистики и специальных учетов.".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настоящий приказ направить субъектам правовой статистики и специальных учетов и территориальным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Генеральной прокуратуры Республики Казахстан Ким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