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c7a1" w14:textId="4a0c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13 июня 2002 года N 229 "Об утверждении Правил организации и проведения проверок по вопросам соблюдения валютного   
законодательства Республики Казахстан", зарегистрированное в Министерстве юстиции Республики Казахстан 18 июля 2002 года N 1922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сентября 2004 года N 134. Зарегистрировано в Министерстве юстиции Республики Казахстан 12 октября 2004 года N 3147. Утратило силу постановлением Правления Национального Банка Республики Казахстан от 18 января 2007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постановления Правления Национального Банка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18 января 2007 года N 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2 статьи 51 Закона Республики Казахстан от 31 января 2006 года "О частном предпринимательстве" Правление Национального Банка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постановление Правления Национального Банка Республики Казахстан от 25 сентября 2004 года N 134 "О внесении изменений и дополнений в постановление Правления Национального Банка Республики Казахстан от 13 июня 2002 года N 229 "Об утверждении Правил организации и проведения проверок по вопросам соблюдения валютного законодательства Республики Казахстан", зарегистрированное в Министерстве юстиции Республики Казахстан 18 июля 2002 года N 1922" (зарегистрированное в Реестре государственной регистрации нормативных правовых актов под N 3147, опубликованное 11 октября - 07 ноября 2004 года в официальных изданиях Национального Банка Республики Казахстан "Қазақстан Ұлттық Банкінің Хабаршысы" и "Вестник Национального Банка Казахстана");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его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порядок организации и проведения проверок по вопросам соблюдения валютного законодательства Республики Казахстан,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13 июня 2002 года N 229 "Об утверждении Правил организации и проведения проверок по вопросам соблюдения валютного законодательства Республики Казахстан" (зарегистрированное в Реестре государственной регистрации нормативных правовых актов Республики Казахстан под N 1922, опубликованное 27 июля 2002 года в газете "Казахстанская правда" N 162-163 и 30 июля 2002 года в газете "Егемен Казакстан" N 171)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и проведения проверок по вопросам соблюдения валютного законодательства Республики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"производятся" заменить словом "осуществляются";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задании (предписании) также указываются сведения, необходимые для регистрации задания (предписания) в территориальных органах Комитета по правовой статистике и специальным учетам Генеральной прокуратуры Республики Казахстан, в соответствии с нормативным правовым актом Республики Казахстан, регулирующим порядок представления, регистрации и ведения информационных учетных документов всех проверок деятельности хозяйствующих субъектов.";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"Задание (предписание) о назначении проверок подлежит регистрации в территориальных органах Комитета по правовой статистике и специальным учетам Генеральной прокуратуры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3 изложить в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участвовать в пределах своей компетенции в проводимых государственными органами проверках уполномоченных банков;";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16 после слов "Национального Банка" дополнить словами ", уполномоченного органа по регулированию и надзору финансового рынка и финансовых организаций,";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проверяющие лица заблаговременно (за 3-5 календарных дней до окончания проверки) составляют акт в соответствии с требованиями, установленными пунктом 16 настоящих Правил. Акт представляется для согласования и ознакомления руководителю и главному бухгалтеру уполномоченного банка или его филиала, уполномоченной организации, иного лица, которые подписывают данный акт за 2 рабочих дня до окончания проверки;";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слова "датой обнаружения нарушения" заменить словами "датой обнаружения длящегося правонарушения";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"Приложение 1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проведения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проверок по вопросам соблюдения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валютного законодательства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"Утверждаю"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Председателя/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филиала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 года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 и инициалы)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Задание (предписание)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проверки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объекта проверки)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проверки -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Период, подлежащий проверке -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проведения проверки: с "__" _____ по "__" _____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Вопросы, подлежащие проверке: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необходимые для регистрации задания (предписания) в территориальных органах Комитета по правовой статистике и специальным учетам Генеральной прокуратуры Республики Казахстан, в соответствии с нормативным правовым актом Республики Казахстан, регулирующим порядок представления, регистрации и ведения информационных учетных документов всех проверок деятельности хозяйствующих субъектов: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проверки направить следующих специалистов Национального Банка и/или филиала Национального Банка: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Обязанности по общему руководству проверкой возложить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(должность, фамилия и инициалы)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валютного регулирования и контроля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валютных операций филиала Национального Банка".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платежного баланса и валютного регулирования (Дюгай Н.Н.):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семидневный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 и банков второго уровня.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принять меры к опубликованию его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Операционному управлению (Сундетова Д.С.) оплатить расходы, связанные с опубликованием настоящего постановления, за счет бюджета (сметы расходов) Управления по обеспечению деятельности руководства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над исполнением настоящего постановления возложить на заместителя Председателя Национального Банка Республики Казахстан Айманбетову Г.З.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Председатель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по регулированию и надзору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финансового рынка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25 сентября 2004 г.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