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5656" w14:textId="32f5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 
Республики Казахстан по регулированию естественных монополий и защите 
конкуренции от 8 сентября 2004 года N 375-ОД "Об утверждении Правил 
установления и отмены временных понижающих коэффициентов к тарифам 
(ценам, ставкам сборов) на услуги магистральной железнодорожной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11 марта 2005 года N 80-ОД. Зарегистрирован Министерством юстиции Республики Казахстан 28 марта 2005 года № 3520. Утратил силу приказом и.о. Министра национальной экономики Республики Казахстан от 31 июля 2015 года № 580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и.о. Министра национальной экономики РК от 31.07.2015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>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естественных монополиях" и подпунктом 1) пункта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и защите конкуренции от 8 сентября 2004 года N 375-ОД "Об утверждении Правил установления и отмены временных понижающих коэффициентов к тарифам (ценам, ставкам сборов) на услуги магистральной железнодорожной сети" (зарегистрированный в Реестре государственной регистрации нормативных правовых актов Республики Казахстан за N 3092, опубликованный 2 октября 2004 года в "Официальной газете"),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 Правилах утверждения временных понижающих коэффициентов к тарифам (ценам, ставкам сборов) на регулируемые услуги магистральной железнодорожной сети";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"установления и отмены" заменить словом "утверждения";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предлога "на"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Правилах установления и отмены временных понижающих коэффициентов к тарифам (ценам, ставкам сборов) на услуги магистральной железнодорожной сети",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по всему тексту слова "установления и отмены", "установление", "установлению или отмене", "установления", "установлении", "установленных", "установленного", "установленные" заменить соответственно словами "утверждения", "утверждение", "утверждению", "утверждения", "утверждении", "утвержденных", "утвержденного", "утвержденные";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заголовке, в пункте 1 после предлога "на"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после слов "задолженности потребителя"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"тарифам" дополнить словами "(ценам, ставкам сборов)";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предлога "на"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"уполномоченный орган - центральный государственный орган, осуществляющий контроль и регулирование деятельности в сферах естественных монополий, или областной (города республиканского значения, столицы) исполнительный орган в пределах установленной компетенции.";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заголовках глав второй, третьей, четвертой после предлога "на"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5 после слов "оказании", "оказания"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предлога "на"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4) после предлога "к" дополнить словом "регулируемым";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пункта 14 слова "Налогового комитета Министерства финансов Республики Казахстан,"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22 после слова "потребления"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24 после слова "объемах"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25 после слов "тарифов (цен, ставок сборов) 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Приложении 1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по всему тексту слова "установление", "установления" заменить соответственно словами "утверждение", "утверждения";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заголовке, в подпунктах 7), 15) после слов "к тарифам, (ценам, ставкам сборов) на",  "тариф, (цена, ставка сбора) на", "пользователи" дополнить соответственно словами "регулируемые",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4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по всему тексту слова "установлении", "установлен", "установления" заменить соответственно словами "утверждении", "утвержден", "утверждения";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заголовке, в пунктах 1, 2 и 3 перед словами "услуги", "услуг" дополнить соответственно словами "регулируемые", "регулируемых".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(Джумабаева А.М.)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в установленном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Казахстан, Налогового комитета Министерства финансов Республики Казахстан, акционерного общества "Национальная компания "Казакстан темiр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марта 2005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