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3569" w14:textId="c2d3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встречных проверок поставщиков плательщика налога на добавленную стоимость для подтверждения достоверности предъявленных к возврату сумм налога на добавленную стоимость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29 июня 2005 года N 288. Зарегистрирован в Министерстве юстиции Республики Казахстан 22 июля 2005 года N 3745. Утратил силу приказом Председателя Налогового комитета Министерства финансов Республики Казахстан от 26 июня 2007 года N 428.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Налогового комитета Министерства финансов Республики Казахстан от 29 июня 2005 года N 288 утратил силу приказом Председателя Налогового комитета Министерства финансов Республики Казахстан от 26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после дня его первого официального опубликования).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 (Налоговый кодекс) и в целях упорядочения назначения встречных проверок поставщиков плательщика налога на добавленную стоимость для подтверждения достоверности предъявленных к возврату сумм налога на добавленную стоимость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назначения встречных проверок поставщиков плательщика налога на добавленную стоимость для подтверждения достоверности предъявленных к возврату сумм налога на добавленную стоимость.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налогового администрирования Налогового комитета Министерства финансов Республики Казахстан (Кипшаков A.M.)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Налогового комитета Министерства финансов Республики Казахстан Хорунжего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Налогового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Министерства финансов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2005 года N 288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назначения встречных проверок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поставщиков плательщика налога на добавленную стоимость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подтверждения достоверности предъявленных к возврату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сумм налога на добавленную стоимость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 (Налоговый кодекс) и направлены на упорядочение назначения встречных проверок (далее - встречные проверки) поставщиков плательщика налога на добавленную стоимость (далее - НДС) для подтверждения достоверности предъявленных к возврату сумм НДС органами налоговой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принятии решения о назначении встречной проверки поставщиков плательщика НДС для подтверждения достоверности предъявленных к возврату сумм НДС ответственный работник органа налоговой службы, проводящий проверку, определяет поставщиков плательщика НДС за проверяемый налоговый период в порядке убывания сумм НДС по выписанным счетам-фактурам, за исключением следующих поставщиков, не подлежащих встречной проверке: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осуществляющих реализацию товаров (работ, услуг) указанному налогоплательщику не менее одного раза в месяц в течение двенадцатимесячного периода, предшествующего моменту подачи таким налогоплательщиком заявления на возврат НДС;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осуществляющих поставку электрической и тепловой энергии, воды, газа, услуг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нерезидентов, выполняющих работы (оказывающих услуги, поставляющих товары), не являющихся плательщиками НДС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Встречной проверке подлежат поставщики плательщика НДС, выписавшие счета-фактуры, общая сумма НДС по которым составляет 80 процентов от суммы НДС, относимого в зачет за налоговый период, за исключением поставщиков, определенных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сумма НДС в счете-фактуре поставщика приходится на определение 80 процентного предела, то данный поставщик включается в перечень поставщиков, подлежащих встречной проверке.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условия, установленные настоящим пунктом, обязательной встречной проверке подлежат поставщики: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которыми выписаны счета-фактуры с указанием НДС на сумму более 1 миллиона тенге, а также поставщики плательщика НДС, которыми выписаны два и более счета-фактуры за налоговый период получателя с указанием НДС на общую сумму более 1 миллиона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которым налоговым органом выявлены нарушения при проведении камерального контроля в информационной системе "Регистрация плательщиков налога на добавленную стоимость (НДС). Прием и обработка форм налоговой отчетности по НДС".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соблюдения сроков возврата НДС по оборотам, облагаемым по нулевой ставке, работник органа налоговой службы в течение десяти рабочих дней со дня начала проведения налоговой проверки определяет и направляет запросы о проведении встречных проверок поставщиков, а также запросы по подтверждению достоверности сумм НДС, предъявленных к возврату из бюджета, на основании налоговой отчетности, представляемой поставщиками, подлежащими мониторингу налогоплательщиков, в соответствующие органы налоговой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Ответственность за правильность назначения встречных проверок несут первые руководители налоговых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