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8050" w14:textId="c198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средствах массовой информации, используемых для публикации информации о деятельности акционерного общества, и требованиях к ним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августа 2005 года N 311. Зарегистрировано в Министерстве юстиции Республики Казахстан 29 сентября 2005 года N 3860. Утратило силу постановлением Правления Национального Банка Республики Казахстан от 27 августа 2018 года № 187.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27.08.2018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акционерных обществах" Правление Агентства Республики Казахстан по регулированию и надзору финансового рынка и финансовых организаций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Акционерные общества используют для публикации информации о своей деятельности периодические печатные издания и (или) интернет-ресурсы.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Национального Банка РК от 19.12.2015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Опубликование акционерными обществами информации о своей деятельности осуществляется в периодических печатных изданиях, выпускаемых тиражом не менее пятнадцати тысяч экземпляров и распространяемых на всей территории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опубликования информации в сети Интернет акционерное общество использует интернет-ресурс самого общества или иной интернет-ресурс. Сервер интернет-ресурса подключается к сети Интернет по каналу связи с пропускной способностью не менее 512 Kbit/sec. Время загрузки любой страницы интернет-ресурса пользователем сети Интернет, использующим для подключения к сети Интернет канал связи со скоростью передачи данных 32 Kbit/sec, составляет не более 10 секунд в зависимости от наполнения страницы графикой и другими элементами.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размещения публикаций на интернет-ресурсе составляет не менее одного месяца. На интернет-ресурсе указывается дата и время размещения публикаций.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Правления Национального Банка РК от 19.12.2015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 дня введения в действие настоящего постановления признать утратившим силу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 декабря 2003 года N 414 "О требованиях по размеру тиража и регионам распространения печатных изданий, которые субъекты рынка ценных бумаг должны использовать для публикации своих извещений и другой информации, подлежащей обязательному опубликованию" (зарегистрированное в Реестре государственной регистрации нормативных правовых актов Республики Казахстан под N 2626, опубликованное 15-31 декабря 2003 года в печатном издании Национального Банка Республики Казахстан "Вестник Национального Банка Казахстана" N 26 (274)).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Департаменту надзора за субъектами рынка ценных бумаг и накопительными пенсионными фондами (Токобаев Н.Т.):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и Объединения юридических лиц "Ассоциация финансистов Казахстана".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Отделу международных отношений и связей с общественностью (Пернебаев Т.Ш.) принять меры к публикации информации о принятом решении в печатных изданиях Агентства.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Бахмутову Е.Л.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