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74c4" w14:textId="e197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3 мая 2005 года № 149 "О мерах по организации социальных рабочих мест для целевых групп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6 декабря 2005 года № 399. Зарегистрировано Департаментом юстиции Западно-Казахстанской области 13 декабря 2005 года за № 2950. Утратило силу - постановлением акимата Западно-Казахстанской области от 30 марта 2009 года № 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Cноска. Утратило силу - Постановлением акимата Западно-Казахстанской области от 30.03.2009 № 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3 мая 2005 года № 149 "О мерах по организации социальных рабочих мест для целевых групп населения" (регистрационный № 2930, опубликовано в областных газетах "Орал өңірі" и "Приуралье" от 28 мая 2005 года № 62) следующее изменение: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социальных рабочих мест для трудоустройства безработных граждан из целевых групп населения, утвержденных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8 исключить.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