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e8f2" w14:textId="f3de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19 января 2004 года N 6 "Об утверждении Инструкции об условиях деятельности страхового брокера"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марта 2006 года N 82. Зарегистрировано в Министерстве юстиции Республики Казахстан 21 апреля 2006 года N 4200. Утратило силу постановлением Правления Национального Банка Республики Казахстан от 29 октября 2018 года № 270.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страховых брокеров Правление Агентства Республики Казахстан по регулированию и надзору финансового рынка и финансовых организаций (далее - Агентство)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19 января 2004 года N 6 "Об утверждении Инструкции об условиях деятельности страхового брокера" (зарегистрированное в Реестре государственной регистрации нормативных правовых актов под N 2715, опубликованное в Бюллетене нормативных правовых актов Республики Казахстан в 2005 году, N 15), с изменениями, внесенными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19 февраля 2005 года N 37 (зарегистрированным в Реестре государственной регистрации нормативных правовых актов под N 3503) следующие дополнения и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об условиях деятельности страхового брокера, утвержденной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после слов "О страховой деятельности" дополнить словами "(далее - Закон)";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главы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Условия деятельности страхового брокера";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Страховой брокер осуществляет виды брокерской деятельности в соответствии с пунктом 2 статьи 17 Закона.";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главы 3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главы 4 цифру "4" заменить цифрой "3";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главы 5 цифру "5" заменить цифрой "4";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Страховые брокеры формируют данные по страховому посредничеству и обеспечивают учет и хранение документов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Страховые брокеры представляют статистическую, финансовую и иную отчетность с учетом особенностей, установленных законодательством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18 слова "внутреннего (либо независимого)"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 после слов "финансовой отчетностью" дополнить словами ", подтвержденной аудиторской организацией,";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главы 6 цифру "6" заменить цифрой "5".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(Каримуллин А.А.):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брокеров и Объединения юридических лиц "Ассоциация финансистов Казахстана".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обеспечить публикацию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