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93f0" w14:textId="92e9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N 75 "Об утверждении формы отчета об итогах размещения паев паевого инвестиционного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11 декабря 2006 года N 287. Зарегистрировано в Министерстве юстиции Республики Казахстан 12 января 2007 года N 4509. Утратило силу постановлением Правления Национального Банка Республики Казахстан от 30 мая 2016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инвестиционных фондов,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марта 2006 года N 75 "Об утверждении формы отчета об итогах размещения паев паевого инвестиционного фонда" (зарегистрированное в Реестре государственной регистрации нормативных правовых актов под N 4201),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об итогах размещения паев паевого инвестиционного фонда представляется на бумажном носителе в двух экземплярах (на государственном и русском языках) и на электронном носителе в формате Аcrobat Reader (без сведений о собственниках паев паевого инвестиционного фонда) с заявлением о рассмотрении отчета об итогах размещения паев.";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Отчете об итогах размещения паев паевого инвестиционного фонда: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даты начала и окончания периода размещения паев паевого инвестиционного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дополнить словами ", с учетом ранее размещенных паев";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сумма денег, поступившая в оплату паев паевого инвестиционного фонда в отчетном периоде, подтвержденная справкой кастодиана о поступлении денег в оплату паев, размещенных в отчетном периоде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Сведения о собственниках паев паевого инвестиционного фонда в разрезе каждого собственника, приобретших паи у управляющей компании в отчетном периоде:";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столбце таблицы слова "с указанием его фактического местонахождения"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"Каждый экземпляр отчета прошивается с копиями выписки регистратора с лицевого счета паевого инвестиционного фонда по учету размещенных паев и справкой кастодиана о подтверждении поступления денег в оплату паев, размещенных в отчетном периоде, составленные на дату окончания отчетного периода и скрепляется бумажной пломбой, наклеенной на узел прошивки и частично на лист.".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(Хаджиевой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в форме ассоциации "Ассоциация финансистов Казахстана", организатора торгов.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